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423A3A">
      <w:pPr>
        <w:pStyle w:val="3"/>
        <w:widowControl/>
        <w:spacing w:before="0" w:beforeAutospacing="0" w:after="0" w:afterAutospacing="0"/>
        <w:ind w:left="1260" w:leftChars="600" w:right="0"/>
        <w:rPr>
          <w:lang w:val="en-US"/>
        </w:rPr>
      </w:pPr>
    </w:p>
    <w:p w14:paraId="73D8BA76">
      <w:pPr>
        <w:keepNext w:val="0"/>
        <w:keepLines w:val="0"/>
        <w:widowControl w:val="0"/>
        <w:suppressLineNumbers w:val="0"/>
        <w:spacing w:before="0" w:beforeAutospacing="0" w:after="0" w:afterAutospacing="0"/>
        <w:ind w:left="0" w:right="0"/>
        <w:jc w:val="center"/>
        <w:rPr>
          <w:sz w:val="36"/>
          <w:szCs w:val="36"/>
          <w:lang w:val="en-US"/>
        </w:rPr>
      </w:pPr>
    </w:p>
    <w:p w14:paraId="7817CCDF">
      <w:pPr>
        <w:keepNext w:val="0"/>
        <w:keepLines w:val="0"/>
        <w:widowControl w:val="0"/>
        <w:suppressLineNumbers w:val="0"/>
        <w:spacing w:before="0" w:beforeAutospacing="0" w:after="0" w:afterAutospacing="0"/>
        <w:ind w:left="0" w:right="0"/>
        <w:jc w:val="center"/>
        <w:rPr>
          <w:sz w:val="36"/>
          <w:szCs w:val="36"/>
          <w:lang w:val="en-US"/>
        </w:rPr>
      </w:pPr>
    </w:p>
    <w:p w14:paraId="02CCA959">
      <w:pPr>
        <w:keepNext w:val="0"/>
        <w:keepLines w:val="0"/>
        <w:widowControl w:val="0"/>
        <w:suppressLineNumbers w:val="0"/>
        <w:spacing w:before="0" w:beforeAutospacing="0" w:after="0" w:afterAutospacing="0"/>
        <w:ind w:left="0" w:right="0"/>
        <w:jc w:val="center"/>
        <w:rPr>
          <w:rFonts w:eastAsia="方正小标宋简体"/>
          <w:sz w:val="84"/>
          <w:szCs w:val="84"/>
          <w:lang w:val="en-US"/>
        </w:rPr>
      </w:pPr>
      <w:r>
        <w:rPr>
          <w:rFonts w:hint="eastAsia" w:ascii="Times New Roman" w:hAnsi="方正小标宋简体" w:eastAsia="方正小标宋简体" w:cs="方正小标宋简体"/>
          <w:kern w:val="2"/>
          <w:sz w:val="84"/>
          <w:szCs w:val="84"/>
          <w:lang w:val="en-US" w:eastAsia="zh-CN" w:bidi="ar"/>
        </w:rPr>
        <w:t>比价文件</w:t>
      </w:r>
    </w:p>
    <w:p w14:paraId="27D08CB0">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77F15833">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16EC8D4A">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44738E46">
      <w:pPr>
        <w:keepNext w:val="0"/>
        <w:keepLines w:val="0"/>
        <w:widowControl w:val="0"/>
        <w:suppressLineNumbers w:val="0"/>
        <w:spacing w:before="0" w:beforeAutospacing="0" w:after="0" w:afterAutospacing="0"/>
        <w:ind w:left="762" w:leftChars="363" w:right="0" w:firstLine="960" w:firstLineChars="300"/>
        <w:jc w:val="both"/>
        <w:rPr>
          <w:rFonts w:hint="eastAsia" w:ascii="微软雅黑" w:hAnsi="微软雅黑" w:eastAsia="微软雅黑" w:cs="微软雅黑"/>
          <w:bCs/>
          <w:color w:val="000000"/>
          <w:sz w:val="32"/>
          <w:szCs w:val="32"/>
          <w:lang w:val="en-US"/>
        </w:rPr>
      </w:pPr>
    </w:p>
    <w:tbl>
      <w:tblPr>
        <w:tblStyle w:val="8"/>
        <w:tblW w:w="74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883"/>
        <w:gridCol w:w="5566"/>
      </w:tblGrid>
      <w:tr w14:paraId="0C255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883" w:type="dxa"/>
            <w:shd w:val="clear" w:color="auto" w:fill="auto"/>
            <w:vAlign w:val="top"/>
          </w:tcPr>
          <w:p w14:paraId="7235B820">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项目名称：</w:t>
            </w:r>
          </w:p>
        </w:tc>
        <w:tc>
          <w:tcPr>
            <w:tcW w:w="5566" w:type="dxa"/>
            <w:shd w:val="clear" w:color="auto" w:fill="auto"/>
            <w:vAlign w:val="top"/>
          </w:tcPr>
          <w:p w14:paraId="758272E6">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某学院公寓房勘察设计项目</w:t>
            </w:r>
          </w:p>
        </w:tc>
      </w:tr>
      <w:tr w14:paraId="1BCC4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883" w:type="dxa"/>
            <w:shd w:val="clear" w:color="auto" w:fill="auto"/>
            <w:vAlign w:val="top"/>
          </w:tcPr>
          <w:p w14:paraId="37A2082F">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项目编号：</w:t>
            </w:r>
          </w:p>
        </w:tc>
        <w:tc>
          <w:tcPr>
            <w:tcW w:w="5566" w:type="dxa"/>
            <w:shd w:val="clear" w:color="auto" w:fill="auto"/>
            <w:vAlign w:val="top"/>
          </w:tcPr>
          <w:p w14:paraId="220EE7AD">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bCs/>
                <w:color w:val="000000"/>
                <w:sz w:val="32"/>
                <w:szCs w:val="32"/>
                <w:lang w:val="en-US"/>
              </w:rPr>
            </w:pPr>
            <w:r>
              <w:rPr>
                <w:rFonts w:hint="eastAsia" w:ascii="微软雅黑" w:hAnsi="微软雅黑" w:eastAsia="微软雅黑" w:cs="微软雅黑"/>
                <w:bCs/>
                <w:color w:val="000000"/>
                <w:kern w:val="2"/>
                <w:sz w:val="32"/>
                <w:szCs w:val="32"/>
                <w:lang w:val="en-US" w:eastAsia="zh-CN" w:bidi="ar"/>
              </w:rPr>
              <w:t>2025-YKGJGXXLDD-F9002</w:t>
            </w:r>
            <w:bookmarkStart w:id="0" w:name="_GoBack"/>
            <w:bookmarkEnd w:id="0"/>
          </w:p>
        </w:tc>
      </w:tr>
    </w:tbl>
    <w:p w14:paraId="35E07AC3">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23337285">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7ED104CD">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402355FD">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689045D1">
      <w:pPr>
        <w:keepNext w:val="0"/>
        <w:keepLines w:val="0"/>
        <w:widowControl w:val="0"/>
        <w:suppressLineNumbers w:val="0"/>
        <w:spacing w:before="0" w:beforeAutospacing="0" w:after="0" w:afterAutospacing="0"/>
        <w:ind w:left="0" w:right="0"/>
        <w:jc w:val="center"/>
        <w:rPr>
          <w:rFonts w:eastAsia="华文中宋"/>
          <w:sz w:val="36"/>
          <w:szCs w:val="36"/>
          <w:lang w:val="en-US"/>
        </w:rPr>
      </w:pPr>
    </w:p>
    <w:p w14:paraId="1F4D9761">
      <w:pPr>
        <w:keepNext w:val="0"/>
        <w:keepLines w:val="0"/>
        <w:widowControl w:val="0"/>
        <w:suppressLineNumbers w:val="0"/>
        <w:spacing w:before="0" w:beforeAutospacing="0" w:after="0" w:afterAutospacing="0" w:line="560" w:lineRule="exact"/>
        <w:ind w:left="0" w:right="0"/>
        <w:jc w:val="center"/>
        <w:rPr>
          <w:rFonts w:eastAsia="黑体"/>
          <w:sz w:val="28"/>
          <w:szCs w:val="28"/>
          <w:lang w:val="en-US"/>
        </w:rPr>
      </w:pPr>
      <w:r>
        <w:rPr>
          <w:rFonts w:hint="eastAsia" w:ascii="Times New Roman" w:hAnsi="Times New Roman" w:eastAsia="黑体" w:cs="黑体"/>
          <w:kern w:val="2"/>
          <w:sz w:val="28"/>
          <w:szCs w:val="28"/>
          <w:lang w:val="en-US" w:eastAsia="zh-CN" w:bidi="ar"/>
        </w:rPr>
        <w:t>某学院</w:t>
      </w:r>
    </w:p>
    <w:p w14:paraId="07312B88">
      <w:pPr>
        <w:rPr>
          <w:rFonts w:hint="default" w:ascii="Times New Roman" w:hAnsi="Times New Roman" w:eastAsia="黑体" w:cs="Times New Roman"/>
          <w:kern w:val="2"/>
          <w:sz w:val="28"/>
          <w:szCs w:val="28"/>
          <w:lang w:val="en-US" w:eastAsia="zh-CN" w:bidi="ar"/>
        </w:rPr>
        <w:sectPr>
          <w:pgSz w:w="11906" w:h="16838"/>
          <w:pgMar w:top="2098" w:right="1474" w:bottom="1985" w:left="1588" w:header="851" w:footer="992" w:gutter="0"/>
          <w:pgNumType w:start="1"/>
          <w:cols w:space="425" w:num="1"/>
          <w:docGrid w:type="lines" w:linePitch="312" w:charSpace="0"/>
        </w:sectPr>
      </w:pPr>
    </w:p>
    <w:p w14:paraId="1449042E">
      <w:pPr>
        <w:pStyle w:val="3"/>
        <w:widowControl/>
        <w:spacing w:before="0" w:beforeAutospacing="0" w:after="0" w:afterAutospacing="0"/>
        <w:ind w:left="1260" w:leftChars="600" w:right="0"/>
        <w:rPr>
          <w:lang w:val="en-US"/>
        </w:rPr>
      </w:pPr>
    </w:p>
    <w:p w14:paraId="26EA3CF0">
      <w:pPr>
        <w:keepNext w:val="0"/>
        <w:keepLines w:val="0"/>
        <w:widowControl w:val="0"/>
        <w:suppressLineNumbers w:val="0"/>
        <w:autoSpaceDE w:val="0"/>
        <w:autoSpaceDN w:val="0"/>
        <w:adjustRightInd w:val="0"/>
        <w:spacing w:before="0" w:beforeAutospacing="0" w:after="312" w:afterLines="100" w:afterAutospacing="0"/>
        <w:ind w:left="0" w:right="0"/>
        <w:jc w:val="center"/>
        <w:outlineLvl w:val="0"/>
        <w:rPr>
          <w:rFonts w:hint="eastAsia" w:ascii="黑体" w:hAnsi="宋体" w:eastAsia="黑体" w:cs="黑体"/>
          <w:sz w:val="44"/>
          <w:szCs w:val="44"/>
          <w:lang w:val="en-US"/>
        </w:rPr>
      </w:pPr>
      <w:r>
        <w:rPr>
          <w:rFonts w:hint="eastAsia" w:ascii="黑体" w:hAnsi="宋体" w:eastAsia="黑体" w:cs="黑体"/>
          <w:kern w:val="2"/>
          <w:sz w:val="44"/>
          <w:szCs w:val="44"/>
          <w:lang w:val="zh-CN" w:eastAsia="zh-CN" w:bidi="ar"/>
        </w:rPr>
        <w:t>报价人</w:t>
      </w:r>
      <w:r>
        <w:rPr>
          <w:rFonts w:hint="eastAsia" w:ascii="黑体" w:hAnsi="宋体" w:eastAsia="黑体" w:cs="黑体"/>
          <w:kern w:val="2"/>
          <w:sz w:val="44"/>
          <w:szCs w:val="44"/>
          <w:lang w:val="en-US" w:eastAsia="zh-CN" w:bidi="ar"/>
        </w:rPr>
        <w:t>须知</w:t>
      </w:r>
    </w:p>
    <w:p w14:paraId="3B0B4CFE">
      <w:pPr>
        <w:pStyle w:val="4"/>
        <w:widowControl/>
        <w:spacing w:before="0" w:beforeAutospacing="0" w:after="120" w:afterAutospacing="0" w:line="560" w:lineRule="exact"/>
        <w:ind w:leftChars="200" w:right="0"/>
        <w:rPr>
          <w:rFonts w:hint="eastAsia" w:ascii="楷体" w:hAnsi="楷体" w:eastAsia="楷体" w:cs="楷体"/>
          <w:bCs/>
          <w:sz w:val="28"/>
          <w:szCs w:val="28"/>
          <w:lang w:val="en-US"/>
        </w:rPr>
      </w:pPr>
      <w:r>
        <w:rPr>
          <w:rFonts w:hint="eastAsia" w:ascii="楷体" w:hAnsi="楷体" w:eastAsia="楷体" w:cs="楷体"/>
          <w:bCs/>
          <w:sz w:val="28"/>
          <w:szCs w:val="28"/>
          <w:lang w:eastAsia="zh-CN"/>
        </w:rPr>
        <w:t>报价书构成</w:t>
      </w:r>
    </w:p>
    <w:p w14:paraId="5F2D31C0">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（一）比价表（附件</w:t>
      </w:r>
      <w:r>
        <w:rPr>
          <w:rFonts w:hint="eastAsia" w:ascii="楷体" w:hAnsi="楷体" w:eastAsia="楷体" w:cs="楷体"/>
          <w:sz w:val="28"/>
          <w:szCs w:val="28"/>
          <w:lang w:val="en-US"/>
        </w:rPr>
        <w:t>1</w:t>
      </w:r>
      <w:r>
        <w:rPr>
          <w:rFonts w:hint="eastAsia" w:ascii="楷体" w:hAnsi="楷体" w:eastAsia="楷体" w:cs="楷体"/>
          <w:sz w:val="28"/>
          <w:szCs w:val="28"/>
          <w:lang w:eastAsia="zh-CN"/>
        </w:rPr>
        <w:t>）</w:t>
      </w:r>
    </w:p>
    <w:p w14:paraId="5782E0D2">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（二）相关资格证明文件</w:t>
      </w:r>
      <w:r>
        <w:rPr>
          <w:rFonts w:hint="eastAsia" w:ascii="楷体" w:hAnsi="楷体" w:eastAsia="楷体" w:cs="楷体"/>
          <w:color w:val="000000"/>
          <w:sz w:val="28"/>
          <w:szCs w:val="28"/>
          <w:lang w:eastAsia="zh-CN"/>
        </w:rPr>
        <w:t>（除必须要求原件外，其他资料原件和复印件均可）</w:t>
      </w:r>
    </w:p>
    <w:p w14:paraId="08B71EAB">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1.</w:t>
      </w:r>
      <w:r>
        <w:rPr>
          <w:rFonts w:hint="eastAsia" w:ascii="楷体" w:hAnsi="楷体" w:eastAsia="楷体" w:cs="楷体"/>
          <w:sz w:val="28"/>
          <w:szCs w:val="28"/>
          <w:lang w:eastAsia="zh-CN"/>
        </w:rPr>
        <w:t>有效的企业法人营业执照、资质证书（复印件加盖公章）</w:t>
      </w:r>
    </w:p>
    <w:p w14:paraId="041930D1">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2.</w:t>
      </w:r>
      <w:r>
        <w:rPr>
          <w:rFonts w:hint="eastAsia" w:ascii="楷体" w:hAnsi="楷体" w:eastAsia="楷体" w:cs="楷体"/>
          <w:sz w:val="28"/>
          <w:szCs w:val="28"/>
          <w:lang w:eastAsia="zh-CN"/>
        </w:rPr>
        <w:t>法定代表人资格证明书（附件</w:t>
      </w:r>
      <w:r>
        <w:rPr>
          <w:rFonts w:hint="eastAsia" w:ascii="楷体" w:hAnsi="楷体" w:eastAsia="楷体" w:cs="楷体"/>
          <w:sz w:val="28"/>
          <w:szCs w:val="28"/>
          <w:lang w:val="en-US"/>
        </w:rPr>
        <w:t>2</w:t>
      </w:r>
      <w:r>
        <w:rPr>
          <w:rFonts w:hint="eastAsia" w:ascii="楷体" w:hAnsi="楷体" w:eastAsia="楷体" w:cs="楷体"/>
          <w:sz w:val="28"/>
          <w:szCs w:val="28"/>
          <w:lang w:eastAsia="zh-CN"/>
        </w:rPr>
        <w:t>）</w:t>
      </w:r>
    </w:p>
    <w:p w14:paraId="5FF68E81">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3.</w:t>
      </w:r>
      <w:r>
        <w:rPr>
          <w:rFonts w:hint="eastAsia" w:ascii="楷体" w:hAnsi="楷体" w:eastAsia="楷体" w:cs="楷体"/>
          <w:sz w:val="28"/>
          <w:szCs w:val="28"/>
          <w:lang w:eastAsia="zh-CN"/>
        </w:rPr>
        <w:t>法定代表人授权书（附件</w:t>
      </w:r>
      <w:r>
        <w:rPr>
          <w:rFonts w:hint="eastAsia" w:ascii="楷体" w:hAnsi="楷体" w:eastAsia="楷体" w:cs="楷体"/>
          <w:sz w:val="28"/>
          <w:szCs w:val="28"/>
          <w:lang w:val="en-US"/>
        </w:rPr>
        <w:t>3</w:t>
      </w:r>
      <w:r>
        <w:rPr>
          <w:rFonts w:hint="eastAsia" w:ascii="楷体" w:hAnsi="楷体" w:eastAsia="楷体" w:cs="楷体"/>
          <w:sz w:val="28"/>
          <w:szCs w:val="28"/>
          <w:lang w:eastAsia="zh-CN"/>
        </w:rPr>
        <w:t>）</w:t>
      </w:r>
    </w:p>
    <w:p w14:paraId="6A73910E">
      <w:pPr>
        <w:pStyle w:val="4"/>
        <w:widowControl/>
        <w:spacing w:before="0" w:beforeAutospacing="0" w:after="120" w:afterAutospacing="0" w:line="560" w:lineRule="exact"/>
        <w:ind w:left="489" w:leftChars="233" w:right="0" w:firstLine="280" w:firstLineChars="100"/>
        <w:rPr>
          <w:rFonts w:hint="eastAsia" w:ascii="楷体" w:hAnsi="楷体" w:eastAsia="楷体" w:cs="楷体"/>
          <w:sz w:val="28"/>
          <w:szCs w:val="28"/>
          <w:lang w:val="en-US"/>
        </w:rPr>
      </w:pPr>
      <w:r>
        <w:rPr>
          <w:rFonts w:hint="eastAsia" w:ascii="楷体" w:hAnsi="楷体" w:eastAsia="楷体" w:cs="楷体"/>
          <w:sz w:val="28"/>
          <w:szCs w:val="28"/>
          <w:lang w:val="en-US"/>
        </w:rPr>
        <w:t>4.</w:t>
      </w:r>
      <w:r>
        <w:rPr>
          <w:rFonts w:hint="eastAsia" w:ascii="楷体" w:hAnsi="楷体" w:eastAsia="楷体" w:cs="楷体"/>
          <w:sz w:val="28"/>
          <w:szCs w:val="28"/>
          <w:lang w:eastAsia="zh-CN"/>
        </w:rPr>
        <w:t>其他材料（如有）具备承担勘察设计的经验和业绩，工程业绩证明（</w:t>
      </w:r>
      <w:r>
        <w:rPr>
          <w:rFonts w:hint="eastAsia" w:ascii="楷体" w:hAnsi="楷体" w:eastAsia="楷体" w:cs="楷体"/>
          <w:sz w:val="28"/>
          <w:szCs w:val="28"/>
          <w:lang w:val="en-US"/>
        </w:rPr>
        <w:t>1-2</w:t>
      </w:r>
      <w:r>
        <w:rPr>
          <w:rFonts w:hint="eastAsia" w:ascii="楷体" w:hAnsi="楷体" w:eastAsia="楷体" w:cs="楷体"/>
          <w:sz w:val="28"/>
          <w:szCs w:val="28"/>
          <w:lang w:eastAsia="zh-CN"/>
        </w:rPr>
        <w:t>个项目材料）。</w:t>
      </w:r>
    </w:p>
    <w:p w14:paraId="3923833F">
      <w:pPr>
        <w:pStyle w:val="4"/>
        <w:widowControl/>
        <w:spacing w:before="0" w:beforeAutospacing="0" w:after="120" w:afterAutospacing="0" w:line="560" w:lineRule="exact"/>
        <w:ind w:leftChars="200" w:right="0"/>
        <w:rPr>
          <w:rFonts w:hint="eastAsia" w:ascii="楷体" w:hAnsi="楷体" w:eastAsia="楷体" w:cs="楷体"/>
          <w:sz w:val="28"/>
          <w:szCs w:val="28"/>
          <w:lang w:val="en-US"/>
        </w:rPr>
      </w:pPr>
      <w:r>
        <w:rPr>
          <w:rFonts w:hint="eastAsia" w:ascii="楷体" w:hAnsi="楷体" w:eastAsia="楷体" w:cs="楷体"/>
          <w:sz w:val="28"/>
          <w:szCs w:val="28"/>
          <w:lang w:eastAsia="zh-CN"/>
        </w:rPr>
        <w:t>（三）承诺函（附件</w:t>
      </w:r>
      <w:r>
        <w:rPr>
          <w:rFonts w:hint="eastAsia" w:ascii="楷体" w:hAnsi="楷体" w:eastAsia="楷体" w:cs="楷体"/>
          <w:sz w:val="28"/>
          <w:szCs w:val="28"/>
          <w:lang w:val="en-US"/>
        </w:rPr>
        <w:t>4</w:t>
      </w:r>
      <w:r>
        <w:rPr>
          <w:rFonts w:hint="eastAsia" w:ascii="楷体" w:hAnsi="楷体" w:eastAsia="楷体" w:cs="楷体"/>
          <w:sz w:val="28"/>
          <w:szCs w:val="28"/>
          <w:lang w:eastAsia="zh-CN"/>
        </w:rPr>
        <w:t>）</w:t>
      </w:r>
    </w:p>
    <w:p w14:paraId="777CC110">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未密封或者在规定时间内未送达我单位的一律拒绝收取。提交材料至少包含以下资料，缺少一项其比价文件作无效处理，所有资料需加盖供应商公章、完善相关签名并密封，未盖公章视为无效报价。</w:t>
      </w:r>
    </w:p>
    <w:p w14:paraId="3991F44F">
      <w:pPr>
        <w:keepNext w:val="0"/>
        <w:keepLines w:val="0"/>
        <w:widowControl w:val="0"/>
        <w:suppressLineNumbers w:val="0"/>
        <w:spacing w:before="0" w:beforeAutospacing="0" w:after="0" w:afterAutospacing="0" w:line="560" w:lineRule="exact"/>
        <w:ind w:left="0" w:right="0" w:firstLine="560" w:firstLineChars="200"/>
        <w:jc w:val="both"/>
        <w:rPr>
          <w:rFonts w:hint="eastAsia" w:ascii="楷体" w:hAnsi="楷体" w:eastAsia="楷体" w:cs="楷体"/>
          <w:color w:val="000000"/>
          <w:sz w:val="28"/>
          <w:szCs w:val="28"/>
          <w:lang w:val="en-US"/>
        </w:rPr>
      </w:pPr>
      <w:r>
        <w:rPr>
          <w:rFonts w:hint="eastAsia" w:ascii="楷体" w:hAnsi="楷体" w:eastAsia="楷体" w:cs="楷体"/>
          <w:color w:val="000000"/>
          <w:kern w:val="2"/>
          <w:sz w:val="28"/>
          <w:szCs w:val="28"/>
          <w:lang w:val="en-US" w:eastAsia="zh-CN" w:bidi="ar"/>
        </w:rPr>
        <w:t>报价人须按上述统一格式及顺序向采购机构提供《报价书》，否则可能被视为无效报价。</w:t>
      </w:r>
    </w:p>
    <w:p w14:paraId="1CF8996F">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宋体" w:eastAsia="黑体"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1</w:t>
      </w:r>
    </w:p>
    <w:tbl>
      <w:tblPr>
        <w:tblStyle w:val="8"/>
        <w:tblW w:w="8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50"/>
        <w:gridCol w:w="2060"/>
        <w:gridCol w:w="3276"/>
        <w:gridCol w:w="1574"/>
      </w:tblGrid>
      <w:tr w14:paraId="13E70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shd w:val="clear" w:color="auto" w:fill="auto"/>
            <w:vAlign w:val="center"/>
          </w:tcPr>
          <w:p w14:paraId="3CE580FF">
            <w:pPr>
              <w:keepNext w:val="0"/>
              <w:keepLines w:val="0"/>
              <w:widowControl/>
              <w:suppressLineNumbers w:val="0"/>
              <w:spacing w:before="0" w:beforeAutospacing="0" w:after="0" w:afterAutospacing="0"/>
              <w:ind w:left="0" w:right="0"/>
              <w:jc w:val="center"/>
              <w:rPr>
                <w:rFonts w:hint="eastAsia" w:ascii="方正小标宋简体" w:hAnsi="宋体" w:eastAsia="方正小标宋简体" w:cs="宋体"/>
                <w:color w:val="000000"/>
                <w:sz w:val="44"/>
                <w:szCs w:val="44"/>
                <w:lang w:val="en-US"/>
              </w:rPr>
            </w:pPr>
            <w:r>
              <w:rPr>
                <w:rFonts w:hint="eastAsia" w:ascii="方正小标宋简体" w:hAnsi="宋体" w:eastAsia="方正小标宋简体" w:cs="宋体"/>
                <w:color w:val="000000"/>
                <w:kern w:val="2"/>
                <w:sz w:val="44"/>
                <w:szCs w:val="44"/>
                <w:lang w:val="en-US" w:eastAsia="zh-CN" w:bidi="ar"/>
              </w:rPr>
              <w:t>比价表</w:t>
            </w:r>
          </w:p>
        </w:tc>
      </w:tr>
      <w:tr w14:paraId="77728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shd w:val="clear" w:color="auto" w:fill="auto"/>
            <w:vAlign w:val="center"/>
          </w:tcPr>
          <w:p w14:paraId="3C377F8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CDEA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shd w:val="clear" w:color="auto" w:fill="auto"/>
            <w:vAlign w:val="center"/>
          </w:tcPr>
          <w:p w14:paraId="23680783">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项目名称</w:t>
            </w:r>
          </w:p>
        </w:tc>
        <w:tc>
          <w:tcPr>
            <w:tcW w:w="5336" w:type="dxa"/>
            <w:gridSpan w:val="2"/>
            <w:tcBorders>
              <w:top w:val="single" w:color="auto" w:sz="4" w:space="0"/>
              <w:left w:val="nil"/>
              <w:bottom w:val="double" w:color="auto" w:sz="6" w:space="0"/>
              <w:right w:val="single" w:color="auto" w:sz="4" w:space="0"/>
            </w:tcBorders>
            <w:shd w:val="clear" w:color="auto" w:fill="auto"/>
            <w:vAlign w:val="center"/>
          </w:tcPr>
          <w:p w14:paraId="68EF2473">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采购详细</w:t>
            </w:r>
          </w:p>
        </w:tc>
        <w:tc>
          <w:tcPr>
            <w:tcW w:w="1574" w:type="dxa"/>
            <w:tcBorders>
              <w:top w:val="nil"/>
              <w:left w:val="nil"/>
              <w:bottom w:val="double" w:color="auto" w:sz="6" w:space="0"/>
              <w:right w:val="double" w:color="auto" w:sz="6" w:space="0"/>
            </w:tcBorders>
            <w:shd w:val="clear" w:color="auto" w:fill="auto"/>
            <w:vAlign w:val="center"/>
          </w:tcPr>
          <w:p w14:paraId="7C0917CC">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w:t>
            </w:r>
          </w:p>
        </w:tc>
      </w:tr>
      <w:tr w14:paraId="264F8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shd w:val="clear" w:color="auto" w:fill="auto"/>
            <w:vAlign w:val="center"/>
          </w:tcPr>
          <w:p w14:paraId="4D18F85F">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p>
        </w:tc>
        <w:tc>
          <w:tcPr>
            <w:tcW w:w="5336" w:type="dxa"/>
            <w:gridSpan w:val="2"/>
            <w:tcBorders>
              <w:top w:val="double" w:color="auto" w:sz="6" w:space="0"/>
              <w:left w:val="single" w:color="auto" w:sz="4" w:space="0"/>
              <w:bottom w:val="single" w:color="auto" w:sz="4" w:space="0"/>
              <w:right w:val="single" w:color="auto" w:sz="4" w:space="0"/>
            </w:tcBorders>
            <w:shd w:val="clear" w:color="auto" w:fill="auto"/>
            <w:vAlign w:val="center"/>
          </w:tcPr>
          <w:p w14:paraId="7B379A5B">
            <w:pPr>
              <w:pStyle w:val="6"/>
              <w:widowControl/>
              <w:spacing w:before="0" w:beforeAutospacing="0" w:after="0" w:afterAutospacing="0" w:line="440" w:lineRule="exact"/>
              <w:ind w:left="0" w:right="0" w:firstLine="480" w:firstLineChars="200"/>
              <w:jc w:val="both"/>
              <w:rPr>
                <w:rFonts w:hint="eastAsia" w:ascii="宋体" w:hAnsi="宋体" w:eastAsia="宋体" w:cs="宋体"/>
                <w:lang w:val="en-US"/>
              </w:rPr>
            </w:pPr>
          </w:p>
        </w:tc>
        <w:tc>
          <w:tcPr>
            <w:tcW w:w="1574" w:type="dxa"/>
            <w:tcBorders>
              <w:top w:val="double" w:color="auto" w:sz="6" w:space="0"/>
              <w:left w:val="single" w:color="auto" w:sz="4" w:space="0"/>
              <w:bottom w:val="single" w:color="auto" w:sz="4" w:space="0"/>
              <w:right w:val="double" w:color="auto" w:sz="6" w:space="0"/>
            </w:tcBorders>
            <w:shd w:val="clear" w:color="auto" w:fill="auto"/>
            <w:vAlign w:val="center"/>
          </w:tcPr>
          <w:p w14:paraId="7154AF78">
            <w:pPr>
              <w:keepNext w:val="0"/>
              <w:keepLines w:val="0"/>
              <w:widowControl w:val="0"/>
              <w:suppressLineNumbers w:val="0"/>
              <w:spacing w:before="0" w:beforeAutospacing="0" w:after="0" w:afterAutospacing="0"/>
              <w:ind w:left="0" w:right="0"/>
              <w:jc w:val="left"/>
              <w:rPr>
                <w:rFonts w:hint="eastAsia" w:ascii="宋体" w:hAnsi="宋体" w:eastAsia="宋体" w:cs="宋体"/>
                <w:color w:val="000000"/>
                <w:sz w:val="32"/>
                <w:szCs w:val="32"/>
                <w:lang w:val="en-US"/>
              </w:rPr>
            </w:pPr>
          </w:p>
        </w:tc>
      </w:tr>
      <w:tr w14:paraId="1976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6A7846FD">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报价时间</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7C86D53B">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000000"/>
                <w:sz w:val="32"/>
                <w:szCs w:val="32"/>
                <w:lang w:val="en-US"/>
              </w:rPr>
            </w:pPr>
            <w:r>
              <w:rPr>
                <w:rFonts w:hint="eastAsia" w:ascii="仿宋_GB2312" w:hAnsi="宋体" w:eastAsia="仿宋_GB2312" w:cs="宋体"/>
                <w:color w:val="000000"/>
                <w:kern w:val="2"/>
                <w:sz w:val="32"/>
                <w:szCs w:val="32"/>
                <w:lang w:val="en-US" w:eastAsia="zh-CN" w:bidi="ar"/>
              </w:rPr>
              <w:t>2025年  月  日    时  分</w:t>
            </w:r>
          </w:p>
        </w:tc>
      </w:tr>
      <w:tr w14:paraId="0E3E0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1A9AB606">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报价地点</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47C7BF49">
            <w:pPr>
              <w:keepNext w:val="0"/>
              <w:keepLines w:val="0"/>
              <w:widowControl/>
              <w:suppressLineNumbers w:val="0"/>
              <w:tabs>
                <w:tab w:val="left" w:pos="268"/>
                <w:tab w:val="center" w:pos="3567"/>
              </w:tabs>
              <w:spacing w:before="0" w:beforeAutospacing="0" w:after="0" w:afterAutospacing="0"/>
              <w:ind w:left="0" w:right="0"/>
              <w:jc w:val="center"/>
              <w:rPr>
                <w:rFonts w:hint="eastAsia" w:ascii="宋体" w:hAnsi="宋体" w:eastAsia="宋体" w:cs="宋体"/>
                <w:color w:val="000000"/>
                <w:sz w:val="32"/>
                <w:szCs w:val="32"/>
                <w:lang w:val="en-US"/>
              </w:rPr>
            </w:pPr>
            <w:r>
              <w:rPr>
                <w:rFonts w:hint="eastAsia" w:ascii="宋体" w:hAnsi="宋体" w:eastAsia="宋体" w:cs="宋体"/>
                <w:color w:val="000000"/>
                <w:kern w:val="2"/>
                <w:sz w:val="32"/>
                <w:szCs w:val="32"/>
                <w:lang w:val="en-US" w:eastAsia="zh-CN" w:bidi="ar"/>
              </w:rPr>
              <w:t>另行通知</w:t>
            </w:r>
          </w:p>
        </w:tc>
      </w:tr>
      <w:tr w14:paraId="6BC8E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shd w:val="clear" w:color="auto" w:fill="auto"/>
            <w:vAlign w:val="center"/>
          </w:tcPr>
          <w:p w14:paraId="133210E9">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报价方式</w:t>
            </w:r>
          </w:p>
        </w:tc>
        <w:tc>
          <w:tcPr>
            <w:tcW w:w="6910" w:type="dxa"/>
            <w:gridSpan w:val="3"/>
            <w:tcBorders>
              <w:top w:val="single" w:color="auto" w:sz="4" w:space="0"/>
              <w:left w:val="single" w:color="auto" w:sz="4" w:space="0"/>
              <w:bottom w:val="single" w:color="auto" w:sz="4" w:space="0"/>
              <w:right w:val="double" w:color="auto" w:sz="6" w:space="0"/>
            </w:tcBorders>
            <w:shd w:val="clear" w:color="auto" w:fill="auto"/>
            <w:vAlign w:val="center"/>
          </w:tcPr>
          <w:p w14:paraId="7E141E6E">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lang w:val="en-US"/>
              </w:rPr>
            </w:pPr>
          </w:p>
        </w:tc>
      </w:tr>
      <w:tr w14:paraId="00A5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shd w:val="clear" w:color="auto" w:fill="auto"/>
            <w:vAlign w:val="center"/>
          </w:tcPr>
          <w:p w14:paraId="3DB315A1">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报价人</w:t>
            </w:r>
          </w:p>
        </w:tc>
        <w:tc>
          <w:tcPr>
            <w:tcW w:w="20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6258080">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lang w:val="en-US"/>
              </w:rPr>
            </w:pPr>
          </w:p>
        </w:tc>
        <w:tc>
          <w:tcPr>
            <w:tcW w:w="4850" w:type="dxa"/>
            <w:gridSpan w:val="2"/>
            <w:vMerge w:val="restart"/>
            <w:tcBorders>
              <w:top w:val="single" w:color="auto" w:sz="4" w:space="0"/>
              <w:left w:val="single" w:color="auto" w:sz="4" w:space="0"/>
              <w:bottom w:val="single" w:color="auto" w:sz="4" w:space="0"/>
              <w:right w:val="double" w:color="auto" w:sz="6" w:space="0"/>
            </w:tcBorders>
            <w:shd w:val="clear" w:color="auto" w:fill="auto"/>
            <w:vAlign w:val="center"/>
          </w:tcPr>
          <w:p w14:paraId="33D76D89">
            <w:pPr>
              <w:keepNext w:val="0"/>
              <w:keepLines w:val="0"/>
              <w:widowControl/>
              <w:suppressLineNumbers w:val="0"/>
              <w:spacing w:before="0" w:beforeAutospacing="0" w:after="0" w:afterAutospacing="0"/>
              <w:ind w:left="0" w:right="0"/>
              <w:jc w:val="both"/>
              <w:rPr>
                <w:rFonts w:hint="eastAsia" w:ascii="宋体" w:hAnsi="宋体" w:eastAsia="宋体" w:cs="宋体"/>
                <w:color w:val="000000"/>
                <w:sz w:val="36"/>
                <w:szCs w:val="36"/>
                <w:lang w:val="en-US"/>
              </w:rPr>
            </w:pPr>
            <w:r>
              <w:rPr>
                <w:rFonts w:hint="eastAsia" w:ascii="黑体" w:hAnsi="宋体" w:eastAsia="黑体" w:cs="宋体"/>
                <w:color w:val="000000"/>
                <w:kern w:val="2"/>
                <w:sz w:val="32"/>
                <w:szCs w:val="32"/>
                <w:lang w:val="en-US" w:eastAsia="zh-CN" w:bidi="ar"/>
              </w:rPr>
              <w:t>联系电话：</w:t>
            </w:r>
          </w:p>
        </w:tc>
      </w:tr>
      <w:tr w14:paraId="590F3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color="auto" w:fill="auto"/>
            <w:vAlign w:val="center"/>
          </w:tcPr>
          <w:p w14:paraId="0FA1CB6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2E7FC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color="auto" w:fill="auto"/>
            <w:vAlign w:val="center"/>
          </w:tcPr>
          <w:p w14:paraId="10E591E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6A09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shd w:val="clear" w:color="auto" w:fill="auto"/>
            <w:vAlign w:val="center"/>
          </w:tcPr>
          <w:p w14:paraId="2849E99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0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E520F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850" w:type="dxa"/>
            <w:gridSpan w:val="2"/>
            <w:vMerge w:val="continue"/>
            <w:tcBorders>
              <w:top w:val="single" w:color="auto" w:sz="4" w:space="0"/>
              <w:left w:val="single" w:color="auto" w:sz="4" w:space="0"/>
              <w:bottom w:val="single" w:color="auto" w:sz="4" w:space="0"/>
              <w:right w:val="double" w:color="auto" w:sz="6" w:space="0"/>
            </w:tcBorders>
            <w:shd w:val="clear" w:color="auto" w:fill="auto"/>
            <w:vAlign w:val="center"/>
          </w:tcPr>
          <w:p w14:paraId="621CFF5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r>
      <w:tr w14:paraId="79127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shd w:val="clear" w:color="auto" w:fill="auto"/>
            <w:vAlign w:val="center"/>
          </w:tcPr>
          <w:p w14:paraId="20787D0E">
            <w:pPr>
              <w:keepNext w:val="0"/>
              <w:keepLines w:val="0"/>
              <w:widowControl/>
              <w:suppressLineNumbers w:val="0"/>
              <w:spacing w:before="0" w:beforeAutospacing="0" w:after="0" w:afterAutospacing="0"/>
              <w:ind w:left="0" w:right="0"/>
              <w:jc w:val="center"/>
              <w:rPr>
                <w:rFonts w:hint="eastAsia" w:ascii="黑体" w:hAnsi="宋体" w:eastAsia="黑体" w:cs="宋体"/>
                <w:color w:val="000000"/>
                <w:sz w:val="32"/>
                <w:szCs w:val="32"/>
                <w:lang w:val="en-US"/>
              </w:rPr>
            </w:pPr>
            <w:r>
              <w:rPr>
                <w:rFonts w:hint="eastAsia" w:ascii="黑体" w:hAnsi="宋体" w:eastAsia="黑体" w:cs="宋体"/>
                <w:color w:val="000000"/>
                <w:kern w:val="2"/>
                <w:sz w:val="32"/>
                <w:szCs w:val="32"/>
                <w:lang w:val="en-US" w:eastAsia="zh-CN" w:bidi="ar"/>
              </w:rPr>
              <w:t>报价单位</w:t>
            </w:r>
          </w:p>
        </w:tc>
        <w:tc>
          <w:tcPr>
            <w:tcW w:w="6910" w:type="dxa"/>
            <w:gridSpan w:val="3"/>
            <w:tcBorders>
              <w:top w:val="single" w:color="auto" w:sz="4" w:space="0"/>
              <w:left w:val="single" w:color="auto" w:sz="4" w:space="0"/>
              <w:bottom w:val="double" w:color="auto" w:sz="6" w:space="0"/>
              <w:right w:val="double" w:color="auto" w:sz="6" w:space="0"/>
            </w:tcBorders>
            <w:shd w:val="clear" w:color="auto" w:fill="auto"/>
            <w:vAlign w:val="center"/>
          </w:tcPr>
          <w:p w14:paraId="42F9AE85">
            <w:pPr>
              <w:keepNext w:val="0"/>
              <w:keepLines w:val="0"/>
              <w:widowControl/>
              <w:suppressLineNumbers w:val="0"/>
              <w:spacing w:before="0" w:beforeAutospacing="0" w:after="0" w:afterAutospacing="0"/>
              <w:ind w:left="0" w:right="0"/>
              <w:jc w:val="left"/>
              <w:rPr>
                <w:rFonts w:hint="eastAsia" w:ascii="楷体_GB2312" w:hAnsi="宋体" w:eastAsia="楷体_GB2312" w:cs="宋体"/>
                <w:color w:val="000000"/>
                <w:sz w:val="32"/>
                <w:szCs w:val="32"/>
                <w:lang w:val="en-US"/>
              </w:rPr>
            </w:pPr>
            <w:r>
              <w:rPr>
                <w:rFonts w:hint="eastAsia" w:ascii="楷体_GB2312" w:hAnsi="宋体" w:eastAsia="楷体_GB2312" w:cs="宋体"/>
                <w:color w:val="000000"/>
                <w:kern w:val="2"/>
                <w:sz w:val="32"/>
                <w:szCs w:val="32"/>
                <w:lang w:val="en-US" w:eastAsia="zh-CN" w:bidi="ar"/>
              </w:rPr>
              <w:t xml:space="preserve">                              盖章</w:t>
            </w:r>
          </w:p>
        </w:tc>
      </w:tr>
    </w:tbl>
    <w:p w14:paraId="5EBCC504">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微软雅黑" w:hAnsi="微软雅黑" w:eastAsia="微软雅黑"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2</w:t>
      </w:r>
    </w:p>
    <w:p w14:paraId="5A91B526">
      <w:pPr>
        <w:keepNext w:val="0"/>
        <w:keepLines w:val="0"/>
        <w:widowControl w:val="0"/>
        <w:suppressLineNumbers w:val="0"/>
        <w:spacing w:before="0" w:beforeAutospacing="0" w:after="0" w:afterAutospacing="0"/>
        <w:ind w:left="0" w:right="0"/>
        <w:jc w:val="both"/>
        <w:rPr>
          <w:rFonts w:hint="eastAsia" w:ascii="微软雅黑" w:hAnsi="微软雅黑" w:eastAsia="微软雅黑" w:cs="微软雅黑"/>
          <w:sz w:val="28"/>
          <w:szCs w:val="28"/>
          <w:lang w:val="en-US"/>
        </w:rPr>
      </w:pPr>
    </w:p>
    <w:p w14:paraId="2CC7A1EE">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24"/>
          <w:lang w:val="en-US"/>
        </w:rPr>
      </w:pPr>
      <w:r>
        <w:rPr>
          <w:rFonts w:hint="eastAsia" w:ascii="方正小标宋简体" w:hAnsi="方正小标宋简体" w:eastAsia="方正小标宋简体" w:cs="方正小标宋简体"/>
          <w:bCs/>
          <w:kern w:val="2"/>
          <w:sz w:val="44"/>
          <w:szCs w:val="24"/>
          <w:lang w:val="en-US" w:eastAsia="zh-CN" w:bidi="ar"/>
        </w:rPr>
        <w:t>法定代表人资格证明书</w:t>
      </w:r>
    </w:p>
    <w:p w14:paraId="5F42FB9A">
      <w:pPr>
        <w:keepNext w:val="0"/>
        <w:keepLines w:val="0"/>
        <w:widowControl w:val="0"/>
        <w:suppressLineNumbers w:val="0"/>
        <w:spacing w:before="0" w:beforeAutospacing="0" w:after="0" w:afterAutospacing="0"/>
        <w:ind w:left="0" w:right="0"/>
        <w:jc w:val="center"/>
        <w:rPr>
          <w:rFonts w:eastAsia="华文中宋"/>
          <w:bCs/>
          <w:sz w:val="44"/>
          <w:szCs w:val="24"/>
          <w:lang w:val="en-US"/>
        </w:rPr>
      </w:pPr>
    </w:p>
    <w:p w14:paraId="587020EE">
      <w:pPr>
        <w:keepNext w:val="0"/>
        <w:keepLines w:val="0"/>
        <w:widowControl w:val="0"/>
        <w:suppressLineNumbers w:val="0"/>
        <w:spacing w:before="0" w:beforeAutospacing="0" w:after="0" w:afterAutospacing="0"/>
        <w:ind w:left="0" w:right="0" w:firstLine="560" w:firstLineChars="200"/>
        <w:jc w:val="both"/>
        <w:rPr>
          <w:rFonts w:eastAsia="楷体_GB2312"/>
          <w:sz w:val="28"/>
          <w:szCs w:val="28"/>
          <w:lang w:val="en-US"/>
        </w:rPr>
      </w:pPr>
    </w:p>
    <w:p w14:paraId="0C1D3EE4">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（法定代表人姓名）</w:t>
      </w:r>
      <w:r>
        <w:rPr>
          <w:rFonts w:hint="eastAsia" w:ascii="仿宋_GB2312" w:hAnsi="微软雅黑" w:eastAsia="仿宋_GB2312" w:cs="仿宋_GB2312"/>
          <w:kern w:val="2"/>
          <w:sz w:val="28"/>
          <w:szCs w:val="28"/>
          <w:lang w:val="en-US" w:eastAsia="zh-CN" w:bidi="ar"/>
        </w:rPr>
        <w:t>系</w:t>
      </w: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的法定代表人。</w:t>
      </w:r>
    </w:p>
    <w:p w14:paraId="1A3CFA04">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p>
    <w:p w14:paraId="14331892">
      <w:pPr>
        <w:keepNext w:val="0"/>
        <w:keepLines w:val="0"/>
        <w:widowControl w:val="0"/>
        <w:suppressLineNumbers w:val="0"/>
        <w:spacing w:before="0" w:beforeAutospacing="0" w:after="0" w:afterAutospacing="0"/>
        <w:ind w:left="0" w:right="0" w:firstLine="560" w:firstLineChars="20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特此证明</w:t>
      </w:r>
    </w:p>
    <w:p w14:paraId="7C28FCD0">
      <w:pPr>
        <w:pStyle w:val="7"/>
        <w:widowControl/>
        <w:spacing w:before="0" w:beforeAutospacing="0" w:after="120" w:afterAutospacing="0"/>
        <w:ind w:leftChars="200" w:right="0" w:firstLine="436"/>
        <w:rPr>
          <w:lang w:val="en-US"/>
        </w:rPr>
      </w:pPr>
    </w:p>
    <w:p w14:paraId="53D78660">
      <w:pPr>
        <w:pStyle w:val="7"/>
        <w:widowControl/>
        <w:spacing w:before="0" w:beforeAutospacing="0" w:after="120" w:afterAutospacing="0"/>
        <w:ind w:leftChars="200" w:right="0" w:firstLine="436"/>
        <w:rPr>
          <w:lang w:val="en-US"/>
        </w:rPr>
      </w:pPr>
    </w:p>
    <w:p w14:paraId="49641B54">
      <w:pPr>
        <w:keepNext w:val="0"/>
        <w:keepLines w:val="0"/>
        <w:widowControl w:val="0"/>
        <w:suppressLineNumbers w:val="0"/>
        <w:spacing w:before="0" w:beforeAutospacing="0" w:after="0" w:afterAutospacing="0"/>
        <w:ind w:left="0" w:right="0" w:firstLine="420" w:firstLineChars="200"/>
        <w:jc w:val="both"/>
        <w:rPr>
          <w:rFonts w:hint="eastAsia" w:ascii="仿宋_GB2312" w:eastAsia="仿宋_GB2312" w:cs="仿宋_GB2312"/>
          <w:sz w:val="28"/>
          <w:szCs w:val="28"/>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1" name="Text Box 2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BE91B51">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7F39279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2BF9EC6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wps:txbx>
                      <wps:bodyPr upright="1"/>
                    </wps:wsp>
                  </a:graphicData>
                </a:graphic>
              </wp:anchor>
            </w:drawing>
          </mc:Choice>
          <mc:Fallback>
            <w:pict>
              <v:shape id="Text Box 23" o:spid="_x0000_s1026" o:spt="202" type="#_x0000_t202" style="position:absolute;left:0pt;margin-left:28.3pt;margin-top:7.75pt;height:88.65pt;width:176.45pt;z-index:251659264;mso-width-relative:page;mso-height-relative:page;" fillcolor="#FFFFFF" filled="t" stroked="t" coordsize="21600,21600" o:gfxdata="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55kW1wAAAAkBAAAPAAAAAAAAAAEAIAAAACIAAABkcnMvZG93bnJldi54&#10;bWxQSwECFAAUAAAACACHTuJA19k2NvsBAAA2BAAADgAAAAAAAAABACAAAAAmAQAAZHJzL2Uyb0Rv&#10;Yy54bWxQSwUGAAAAAAYABgBZAQAAkwUAAAAA&#10;">
                <v:fill on="t" focussize="0,0"/>
                <v:stroke color="#000000" joinstyle="miter" dashstyle="dash"/>
                <v:imagedata o:title=""/>
                <o:lock v:ext="edit" aspectratio="f"/>
                <v:textbox>
                  <w:txbxContent>
                    <w:p w14:paraId="5BE91B51">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7F39279D">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2BF9EC6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2" name="文本框 7"/>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2976492">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1DC31E00">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40A83CD9">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wps:txbx>
                      <wps:bodyPr upright="1"/>
                    </wps:wsp>
                  </a:graphicData>
                </a:graphic>
              </wp:anchor>
            </w:drawing>
          </mc:Choice>
          <mc:Fallback>
            <w:pict>
              <v:shape id="文本框 7" o:spid="_x0000_s1026" o:spt="202" type="#_x0000_t202" style="position:absolute;left:0pt;margin-left:233.05pt;margin-top:7.1pt;height:88.65pt;width:176.45pt;z-index:251660288;mso-width-relative:page;mso-height-relative:page;" fillcolor="#FFFFFF" filled="t" stroked="t" coordsize="21600,21600" o:gfxdata="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pW9j7YAAAACgEAAA8AAAAAAAAAAQAgAAAA&#10;IgAAAGRycy9kb3ducmV2LnhtbFBLAQIUABQAAAAIAIdO4kABpQPfCwIAADYEAAAOAAAAAAAAAAEA&#10;IAAAACcBAABkcnMvZTJvRG9jLnhtbFBLBQYAAAAABgAGAFkBAACkBQAAAAA=&#10;">
                <v:fill on="t" focussize="0,0"/>
                <v:stroke color="#000000" joinstyle="miter" dashstyle="dash"/>
                <v:imagedata o:title=""/>
                <o:lock v:ext="edit" aspectratio="f"/>
                <v:textbox>
                  <w:txbxContent>
                    <w:p w14:paraId="52976492">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1DC31E00">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法定代表人身份证复印件</w:t>
                      </w:r>
                    </w:p>
                    <w:p w14:paraId="40A83CD9">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微软雅黑"/>
                          <w:kern w:val="2"/>
                          <w:sz w:val="28"/>
                          <w:szCs w:val="28"/>
                          <w:lang w:val="en-US" w:eastAsia="zh-CN" w:bidi="ar"/>
                        </w:rPr>
                        <w:t>（人像面）</w:t>
                      </w:r>
                    </w:p>
                  </w:txbxContent>
                </v:textbox>
              </v:shape>
            </w:pict>
          </mc:Fallback>
        </mc:AlternateContent>
      </w:r>
    </w:p>
    <w:p w14:paraId="68F22BB4">
      <w:pPr>
        <w:keepNext w:val="0"/>
        <w:keepLines w:val="0"/>
        <w:widowControl w:val="0"/>
        <w:suppressLineNumbers w:val="0"/>
        <w:spacing w:before="0" w:beforeAutospacing="0" w:after="0" w:afterAutospacing="0"/>
        <w:ind w:left="0" w:right="0" w:firstLine="560" w:firstLineChars="200"/>
        <w:jc w:val="both"/>
        <w:rPr>
          <w:rFonts w:hint="eastAsia" w:ascii="仿宋_GB2312" w:eastAsia="仿宋_GB2312" w:cs="仿宋_GB2312"/>
          <w:sz w:val="28"/>
          <w:szCs w:val="28"/>
          <w:lang w:val="en-US"/>
        </w:rPr>
      </w:pPr>
    </w:p>
    <w:p w14:paraId="1BE75524">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5A4B8461">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4CA86DD4">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74F8CD7C">
      <w:pPr>
        <w:keepNext w:val="0"/>
        <w:keepLines w:val="0"/>
        <w:widowControl w:val="0"/>
        <w:suppressLineNumbers w:val="0"/>
        <w:spacing w:before="0" w:beforeAutospacing="0" w:after="0" w:afterAutospacing="0"/>
        <w:ind w:left="0" w:right="0"/>
        <w:jc w:val="both"/>
        <w:rPr>
          <w:rFonts w:hint="eastAsia" w:ascii="仿宋_GB2312" w:eastAsia="仿宋_GB2312" w:cs="仿宋_GB2312"/>
          <w:sz w:val="28"/>
          <w:szCs w:val="28"/>
          <w:lang w:val="en-US"/>
        </w:rPr>
      </w:pPr>
    </w:p>
    <w:p w14:paraId="63B8BAE7">
      <w:pPr>
        <w:keepNext w:val="0"/>
        <w:keepLines w:val="0"/>
        <w:widowControl w:val="0"/>
        <w:suppressLineNumbers w:val="0"/>
        <w:spacing w:before="0" w:beforeAutospacing="0" w:after="0" w:afterAutospacing="0"/>
        <w:ind w:left="0" w:right="0"/>
        <w:jc w:val="center"/>
        <w:rPr>
          <w:rFonts w:hint="eastAsia" w:ascii="仿宋_GB2312" w:hAnsi="微软雅黑"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14:paraId="0F392C99">
      <w:pPr>
        <w:keepNext w:val="0"/>
        <w:keepLines w:val="0"/>
        <w:widowControl w:val="0"/>
        <w:suppressLineNumbers w:val="0"/>
        <w:spacing w:before="0" w:beforeAutospacing="0" w:after="0" w:afterAutospacing="0"/>
        <w:ind w:left="0" w:right="0"/>
        <w:jc w:val="left"/>
        <w:rPr>
          <w:rFonts w:hint="eastAsia" w:ascii="仿宋_GB2312" w:hAnsi="微软雅黑" w:eastAsia="仿宋_GB2312" w:cs="仿宋_GB2312"/>
          <w:sz w:val="28"/>
          <w:szCs w:val="28"/>
          <w:lang w:val="en-US"/>
        </w:rPr>
      </w:pPr>
    </w:p>
    <w:p w14:paraId="3E447F6C">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14:paraId="51E9D678">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3</w:t>
      </w:r>
    </w:p>
    <w:p w14:paraId="5E00C28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法定代表人授权书</w:t>
      </w:r>
    </w:p>
    <w:p w14:paraId="0DD8FEF4">
      <w:pPr>
        <w:pStyle w:val="7"/>
        <w:widowControl/>
        <w:spacing w:before="0" w:beforeAutospacing="0" w:after="120" w:afterAutospacing="0"/>
        <w:ind w:left="0" w:leftChars="0" w:right="0" w:firstLine="0" w:firstLineChars="0"/>
        <w:jc w:val="center"/>
        <w:rPr>
          <w:color w:val="FF0000"/>
          <w:sz w:val="28"/>
          <w:szCs w:val="28"/>
          <w:lang w:val="en-US"/>
        </w:rPr>
      </w:pPr>
      <w:r>
        <w:rPr>
          <w:color w:val="FF0000"/>
          <w:sz w:val="28"/>
          <w:szCs w:val="28"/>
          <w:lang w:eastAsia="zh-CN"/>
        </w:rPr>
        <w:t>（如有授权填写）</w:t>
      </w:r>
    </w:p>
    <w:p w14:paraId="19EFC9DA">
      <w:pPr>
        <w:keepNext w:val="0"/>
        <w:keepLines w:val="0"/>
        <w:widowControl w:val="0"/>
        <w:suppressLineNumbers w:val="0"/>
        <w:spacing w:before="0" w:beforeAutospacing="0" w:after="0" w:afterAutospacing="0" w:line="60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14:paraId="6B0FB1A9">
      <w:pPr>
        <w:keepNext w:val="0"/>
        <w:keepLines w:val="0"/>
        <w:widowControl w:val="0"/>
        <w:suppressLineNumbers w:val="0"/>
        <w:spacing w:before="0" w:beforeAutospacing="0" w:after="0" w:afterAutospacing="0" w:line="600" w:lineRule="exact"/>
        <w:ind w:left="0" w:right="0" w:firstLine="596" w:firstLineChars="21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u w:val="single"/>
          <w:lang w:val="en-US" w:eastAsia="zh-CN" w:bidi="ar"/>
        </w:rPr>
        <w:t>（报价方全称）</w:t>
      </w:r>
      <w:r>
        <w:rPr>
          <w:rFonts w:hint="eastAsia" w:ascii="仿宋_GB2312" w:hAnsi="微软雅黑" w:eastAsia="仿宋_GB2312" w:cs="仿宋_GB2312"/>
          <w:kern w:val="2"/>
          <w:sz w:val="28"/>
          <w:szCs w:val="28"/>
          <w:lang w:val="en-US" w:eastAsia="zh-CN" w:bidi="ar"/>
        </w:rPr>
        <w:t>法定代表人</w:t>
      </w:r>
      <w:r>
        <w:rPr>
          <w:rFonts w:hint="eastAsia" w:ascii="仿宋_GB2312" w:hAnsi="微软雅黑" w:eastAsia="仿宋_GB2312" w:cs="仿宋_GB2312"/>
          <w:kern w:val="2"/>
          <w:sz w:val="28"/>
          <w:szCs w:val="28"/>
          <w:u w:val="single"/>
          <w:lang w:val="en-US" w:eastAsia="zh-CN" w:bidi="ar"/>
        </w:rPr>
        <w:t>（姓名、职务）</w:t>
      </w:r>
      <w:r>
        <w:rPr>
          <w:rFonts w:hint="eastAsia" w:ascii="仿宋_GB2312" w:hAnsi="微软雅黑" w:eastAsia="仿宋_GB2312" w:cs="仿宋_GB2312"/>
          <w:kern w:val="2"/>
          <w:sz w:val="28"/>
          <w:szCs w:val="28"/>
          <w:lang w:val="en-US" w:eastAsia="zh-CN" w:bidi="ar"/>
        </w:rPr>
        <w:t xml:space="preserve"> 授权</w:t>
      </w:r>
      <w:r>
        <w:rPr>
          <w:rFonts w:hint="eastAsia" w:ascii="仿宋_GB2312" w:hAnsi="微软雅黑" w:eastAsia="仿宋_GB2312" w:cs="仿宋_GB2312"/>
          <w:kern w:val="2"/>
          <w:sz w:val="28"/>
          <w:szCs w:val="28"/>
          <w:u w:val="single"/>
          <w:lang w:val="en-US" w:eastAsia="zh-CN" w:bidi="ar"/>
        </w:rPr>
        <w:t>（授权代表姓名、职务）</w:t>
      </w:r>
      <w:r>
        <w:rPr>
          <w:rFonts w:hint="eastAsia" w:ascii="仿宋_GB2312" w:hAnsi="微软雅黑" w:eastAsia="仿宋_GB2312" w:cs="仿宋_GB2312"/>
          <w:kern w:val="2"/>
          <w:sz w:val="28"/>
          <w:szCs w:val="28"/>
          <w:lang w:val="en-US" w:eastAsia="zh-CN" w:bidi="ar"/>
        </w:rPr>
        <w:t>为全权代表，参加贵部组织的项目编号为</w:t>
      </w:r>
      <w:r>
        <w:rPr>
          <w:rFonts w:hint="eastAsia" w:ascii="仿宋_GB2312" w:hAnsi="微软雅黑" w:eastAsia="仿宋_GB2312" w:cs="仿宋_GB2312"/>
          <w:kern w:val="2"/>
          <w:sz w:val="28"/>
          <w:szCs w:val="28"/>
          <w:u w:val="single"/>
          <w:lang w:val="en-US" w:eastAsia="zh-CN" w:bidi="ar"/>
        </w:rPr>
        <w:t xml:space="preserve"> （项目编号） </w:t>
      </w:r>
      <w:r>
        <w:rPr>
          <w:rFonts w:hint="eastAsia" w:ascii="仿宋_GB2312" w:hAnsi="微软雅黑" w:eastAsia="仿宋_GB2312" w:cs="仿宋_GB2312"/>
          <w:kern w:val="2"/>
          <w:sz w:val="28"/>
          <w:szCs w:val="28"/>
          <w:lang w:val="en-US" w:eastAsia="zh-CN" w:bidi="ar"/>
        </w:rPr>
        <w:t>的</w:t>
      </w:r>
      <w:r>
        <w:rPr>
          <w:rFonts w:hint="eastAsia" w:ascii="仿宋_GB2312" w:hAnsi="微软雅黑" w:eastAsia="仿宋_GB2312" w:cs="仿宋_GB2312"/>
          <w:kern w:val="2"/>
          <w:sz w:val="28"/>
          <w:szCs w:val="28"/>
          <w:u w:val="single"/>
          <w:lang w:val="en-US" w:eastAsia="zh-CN" w:bidi="ar"/>
        </w:rPr>
        <w:t xml:space="preserve"> （项目名称） </w:t>
      </w:r>
      <w:r>
        <w:rPr>
          <w:rFonts w:hint="eastAsia" w:ascii="仿宋_GB2312" w:hAnsi="微软雅黑" w:eastAsia="仿宋_GB2312" w:cs="仿宋_GB2312"/>
          <w:kern w:val="2"/>
          <w:sz w:val="28"/>
          <w:szCs w:val="28"/>
          <w:lang w:val="en-US" w:eastAsia="zh-CN" w:bidi="ar"/>
        </w:rPr>
        <w:t>采购活动，全权处理采购活动中的一切事宜。</w:t>
      </w:r>
    </w:p>
    <w:p w14:paraId="28C835BF">
      <w:pPr>
        <w:keepNext w:val="0"/>
        <w:keepLines w:val="0"/>
        <w:widowControl w:val="0"/>
        <w:suppressLineNumbers w:val="0"/>
        <w:spacing w:before="0" w:beforeAutospacing="0" w:after="0" w:afterAutospacing="0" w:line="560" w:lineRule="exact"/>
        <w:ind w:left="0" w:right="0" w:firstLine="600"/>
        <w:jc w:val="both"/>
        <w:rPr>
          <w:rFonts w:hint="eastAsia" w:ascii="仿宋_GB2312" w:hAnsi="微软雅黑" w:eastAsia="仿宋_GB2312" w:cs="仿宋_GB2312"/>
          <w:sz w:val="28"/>
          <w:szCs w:val="28"/>
          <w:lang w:val="en-US"/>
        </w:rPr>
      </w:pPr>
    </w:p>
    <w:p w14:paraId="3EC464BD">
      <w:pPr>
        <w:keepNext w:val="0"/>
        <w:keepLines w:val="0"/>
        <w:widowControl w:val="0"/>
        <w:suppressLineNumbers w:val="0"/>
        <w:spacing w:before="0" w:beforeAutospacing="0" w:after="0" w:afterAutospacing="0" w:line="560" w:lineRule="exact"/>
        <w:ind w:left="-2" w:leftChars="-1" w:right="0" w:firstLine="3512"/>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报价</w:t>
      </w:r>
      <w:r>
        <w:rPr>
          <w:rFonts w:hint="eastAsia" w:ascii="仿宋_GB2312" w:hAnsi="宋体" w:eastAsia="仿宋_GB2312" w:cs="仿宋_GB2312"/>
          <w:kern w:val="2"/>
          <w:sz w:val="28"/>
          <w:szCs w:val="28"/>
          <w:lang w:val="en-US" w:eastAsia="zh-CN" w:bidi="ar"/>
        </w:rPr>
        <w:t>供应商</w:t>
      </w:r>
      <w:r>
        <w:rPr>
          <w:rFonts w:hint="eastAsia" w:ascii="仿宋_GB2312" w:hAnsi="微软雅黑" w:eastAsia="仿宋_GB2312" w:cs="仿宋_GB2312"/>
          <w:kern w:val="2"/>
          <w:sz w:val="28"/>
          <w:szCs w:val="28"/>
          <w:lang w:val="en-US" w:eastAsia="zh-CN" w:bidi="ar"/>
        </w:rPr>
        <w:t>全称：（盖章）</w:t>
      </w:r>
    </w:p>
    <w:p w14:paraId="4AF27EC6">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w:t>
      </w:r>
    </w:p>
    <w:p w14:paraId="4BB835DE">
      <w:pPr>
        <w:keepNext w:val="0"/>
        <w:keepLines w:val="0"/>
        <w:widowControl w:val="0"/>
        <w:suppressLineNumbers w:val="0"/>
        <w:spacing w:before="0" w:beforeAutospacing="0" w:after="0" w:afterAutospacing="0" w:line="560" w:lineRule="exact"/>
        <w:ind w:left="6339" w:leftChars="1471" w:right="0" w:hanging="3250" w:hangingChars="1161"/>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法定代表人：（签字或盖章）</w:t>
      </w:r>
    </w:p>
    <w:p w14:paraId="6D61606B">
      <w:pPr>
        <w:keepNext w:val="0"/>
        <w:keepLines w:val="0"/>
        <w:widowControl w:val="0"/>
        <w:suppressLineNumbers w:val="0"/>
        <w:spacing w:before="0" w:beforeAutospacing="0" w:after="0" w:afterAutospacing="0" w:line="560" w:lineRule="exact"/>
        <w:ind w:left="6360" w:leftChars="1413" w:right="0" w:hanging="339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 xml:space="preserve">                     年    月    日</w:t>
      </w:r>
    </w:p>
    <w:p w14:paraId="0B36C868">
      <w:pPr>
        <w:keepNext w:val="0"/>
        <w:keepLines w:val="0"/>
        <w:widowControl w:val="0"/>
        <w:suppressLineNumbers w:val="0"/>
        <w:spacing w:before="0" w:beforeAutospacing="0" w:after="0" w:afterAutospacing="0" w:line="56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附：</w:t>
      </w:r>
    </w:p>
    <w:p w14:paraId="6C8C5D1A">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授权代表姓名：              身份证号码：</w:t>
      </w:r>
    </w:p>
    <w:p w14:paraId="62AC3D37">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职    务：                  电    话：</w:t>
      </w:r>
    </w:p>
    <w:p w14:paraId="2F70BF87">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传    真：                  邮    编：</w:t>
      </w:r>
    </w:p>
    <w:p w14:paraId="202FAF79">
      <w:pPr>
        <w:keepNext w:val="0"/>
        <w:keepLines w:val="0"/>
        <w:widowControl w:val="0"/>
        <w:suppressLineNumbers w:val="0"/>
        <w:spacing w:before="0" w:beforeAutospacing="0" w:after="0" w:afterAutospacing="0" w:line="560" w:lineRule="exact"/>
        <w:ind w:left="0" w:right="0" w:firstLine="573"/>
        <w:jc w:val="both"/>
        <w:rPr>
          <w:rFonts w:hint="eastAsia" w:ascii="仿宋_GB2312" w:hAnsi="微软雅黑" w:eastAsia="仿宋_GB2312" w:cs="仿宋_GB2312"/>
          <w:sz w:val="28"/>
          <w:szCs w:val="28"/>
          <w:lang w:val="en-US"/>
        </w:rPr>
      </w:pPr>
      <w:r>
        <w:rPr>
          <w:rFonts w:hint="eastAsia" w:ascii="仿宋_GB2312" w:hAnsi="微软雅黑" w:eastAsia="仿宋_GB2312" w:cs="仿宋_GB2312"/>
          <w:kern w:val="2"/>
          <w:sz w:val="28"/>
          <w:szCs w:val="28"/>
          <w:lang w:val="en-US" w:eastAsia="zh-CN" w:bidi="ar"/>
        </w:rPr>
        <w:t>通讯地址：</w:t>
      </w:r>
    </w:p>
    <w:p w14:paraId="5625AC40">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3" name="文本框 1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39DAC05">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2005A5D9">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303491C1">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wps:txbx>
                      <wps:bodyPr upright="1"/>
                    </wps:wsp>
                  </a:graphicData>
                </a:graphic>
              </wp:anchor>
            </w:drawing>
          </mc:Choice>
          <mc:Fallback>
            <w:pict>
              <v:shape id="文本框 13" o:spid="_x0000_s1026" o:spt="202" type="#_x0000_t202" style="position:absolute;left:0pt;margin-left:29.25pt;margin-top:14.45pt;height:88.65pt;width:176.45pt;z-index:251661312;mso-width-relative:page;mso-height-relative:page;" fillcolor="#FFFFFF" filled="t" stroked="t" coordsize="21600,21600" o:gfxdata="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IHrpnXAAAACQEAAA8AAAAAAAAAAQAgAAAA&#10;IgAAAGRycy9kb3ducmV2LnhtbFBLAQIUABQAAAAIAIdO4kDW3dh4DAIAADcEAAAOAAAAAAAAAAEA&#10;IAAAACYBAABkcnMvZTJvRG9jLnhtbFBLBQYAAAAABgAGAFkBAACkBQAAAAA=&#10;">
                <v:fill on="t" focussize="0,0"/>
                <v:stroke color="#000000" joinstyle="miter" dashstyle="dash"/>
                <v:imagedata o:title=""/>
                <o:lock v:ext="edit" aspectratio="f"/>
                <v:textbox>
                  <w:txbxContent>
                    <w:p w14:paraId="039DAC05">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2005A5D9">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303491C1">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（国徽面）</w:t>
                      </w:r>
                    </w:p>
                  </w:txbxContent>
                </v:textbox>
              </v:shape>
            </w:pict>
          </mc:Fallback>
        </mc:AlternateContent>
      </w:r>
      <w:r>
        <w:rPr>
          <w:lang w:eastAsia="zh-CN"/>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4" name="文本框 1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5E18559D">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0D852C31">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3E3CE06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wps:txbx>
                      <wps:bodyPr upright="1"/>
                    </wps:wsp>
                  </a:graphicData>
                </a:graphic>
              </wp:anchor>
            </w:drawing>
          </mc:Choice>
          <mc:Fallback>
            <w:pict>
              <v:shape id="文本框 14" o:spid="_x0000_s1026" o:spt="202" type="#_x0000_t202" style="position:absolute;left:0pt;margin-left:225.1pt;margin-top:14.6pt;height:88.65pt;width:176.45pt;z-index:251662336;mso-width-relative:page;mso-height-relative:page;" fillcolor="#FFFFFF" filled="t" stroked="t" coordsize="21600,21600" o:gfxdata="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ZKLk2AAAAAoBAAAPAAAAAAAAAAEAIAAA&#10;ACIAAABkcnMvZG93bnJldi54bWxQSwECFAAUAAAACACHTuJAZR3GOgwCAAA3BAAADgAAAAAAAAAB&#10;ACAAAAAnAQAAZHJzL2Uyb0RvYy54bWxQSwUGAAAAAAYABgBZAQAApQUAAAAA&#10;">
                <v:fill on="t" focussize="0,0"/>
                <v:stroke color="#000000" joinstyle="miter" dashstyle="dash"/>
                <v:imagedata o:title=""/>
                <o:lock v:ext="edit" aspectratio="f"/>
                <v:textbox>
                  <w:txbxContent>
                    <w:p w14:paraId="5E18559D">
                      <w:pPr>
                        <w:keepNext w:val="0"/>
                        <w:keepLines w:val="0"/>
                        <w:widowControl w:val="0"/>
                        <w:suppressLineNumbers w:val="0"/>
                        <w:spacing w:before="0" w:beforeAutospacing="0" w:after="0" w:afterAutospacing="0"/>
                        <w:ind w:left="0" w:right="0"/>
                        <w:jc w:val="center"/>
                        <w:rPr>
                          <w:rFonts w:hint="eastAsia" w:ascii="宋体" w:hAnsi="Times New Roman" w:eastAsia="宋体" w:cs="宋体"/>
                          <w:lang w:val="en-US"/>
                        </w:rPr>
                      </w:pPr>
                    </w:p>
                    <w:p w14:paraId="0D852C31">
                      <w:pPr>
                        <w:keepNext w:val="0"/>
                        <w:keepLines w:val="0"/>
                        <w:widowControl w:val="0"/>
                        <w:suppressLineNumbers w:val="0"/>
                        <w:spacing w:before="0" w:beforeAutospacing="0" w:after="0" w:afterAutospacing="0"/>
                        <w:ind w:left="0" w:right="0"/>
                        <w:jc w:val="center"/>
                        <w:rPr>
                          <w:rFonts w:hint="eastAsia" w:ascii="微软雅黑" w:hAnsi="微软雅黑" w:eastAsia="微软雅黑" w:cs="宋体"/>
                          <w:sz w:val="28"/>
                          <w:szCs w:val="28"/>
                          <w:lang w:val="en-US"/>
                        </w:rPr>
                      </w:pPr>
                      <w:r>
                        <w:rPr>
                          <w:rFonts w:hint="eastAsia" w:ascii="微软雅黑" w:hAnsi="微软雅黑" w:eastAsia="微软雅黑" w:cs="宋体"/>
                          <w:kern w:val="2"/>
                          <w:sz w:val="28"/>
                          <w:szCs w:val="28"/>
                          <w:lang w:val="en-US" w:eastAsia="zh-CN" w:bidi="ar"/>
                        </w:rPr>
                        <w:t>授权代表身份证复印件</w:t>
                      </w:r>
                    </w:p>
                    <w:p w14:paraId="3E3CE06C">
                      <w:pPr>
                        <w:keepNext w:val="0"/>
                        <w:keepLines w:val="0"/>
                        <w:widowControl w:val="0"/>
                        <w:suppressLineNumbers w:val="0"/>
                        <w:spacing w:before="0" w:beforeAutospacing="0" w:after="0" w:afterAutospacing="0"/>
                        <w:ind w:left="0" w:right="0"/>
                        <w:jc w:val="center"/>
                        <w:rPr>
                          <w:rFonts w:hint="eastAsia" w:ascii="微软雅黑" w:hAnsi="微软雅黑" w:eastAsia="微软雅黑" w:cs="微软雅黑"/>
                          <w:sz w:val="28"/>
                          <w:szCs w:val="28"/>
                          <w:lang w:val="en-US"/>
                        </w:rPr>
                      </w:pPr>
                      <w:r>
                        <w:rPr>
                          <w:rFonts w:hint="eastAsia" w:ascii="微软雅黑" w:hAnsi="微软雅黑" w:eastAsia="微软雅黑" w:cs="宋体"/>
                          <w:kern w:val="2"/>
                          <w:sz w:val="28"/>
                          <w:szCs w:val="28"/>
                          <w:lang w:val="en-US" w:eastAsia="zh-CN" w:bidi="ar"/>
                        </w:rPr>
                        <w:t>（人像面）</w:t>
                      </w:r>
                    </w:p>
                  </w:txbxContent>
                </v:textbox>
              </v:shape>
            </w:pict>
          </mc:Fallback>
        </mc:AlternateContent>
      </w:r>
    </w:p>
    <w:p w14:paraId="5EF9BED5">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01A232A3">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3C966213">
      <w:pPr>
        <w:keepNext w:val="0"/>
        <w:keepLines w:val="0"/>
        <w:widowControl w:val="0"/>
        <w:suppressLineNumbers w:val="0"/>
        <w:spacing w:before="0" w:beforeAutospacing="0" w:after="0" w:afterAutospacing="0" w:line="560" w:lineRule="exact"/>
        <w:ind w:left="0" w:right="0" w:firstLine="573"/>
        <w:jc w:val="both"/>
        <w:rPr>
          <w:rFonts w:hint="eastAsia" w:ascii="仿宋_GB2312" w:eastAsia="仿宋_GB2312" w:cs="仿宋_GB2312"/>
          <w:lang w:val="en-US"/>
        </w:rPr>
      </w:pPr>
    </w:p>
    <w:p w14:paraId="2E3A2BD3">
      <w:pPr>
        <w:pStyle w:val="7"/>
        <w:widowControl/>
        <w:tabs>
          <w:tab w:val="left" w:pos="1875"/>
        </w:tabs>
        <w:spacing w:before="0" w:beforeAutospacing="0" w:after="120" w:afterAutospacing="0"/>
        <w:ind w:left="0" w:leftChars="0" w:right="0" w:firstLine="0" w:firstLineChars="0"/>
        <w:rPr>
          <w:rFonts w:hAnsi="微软雅黑"/>
          <w:sz w:val="28"/>
          <w:szCs w:val="28"/>
          <w:lang w:val="en-US"/>
        </w:rPr>
      </w:pPr>
      <w:r>
        <w:rPr>
          <w:rFonts w:hint="eastAsia" w:ascii="仿宋_GB2312" w:hAnsi="微软雅黑" w:eastAsia="仿宋_GB2312" w:cs="Times New Roman"/>
          <w:color w:val="000000"/>
          <w:spacing w:val="4"/>
          <w:kern w:val="2"/>
          <w:sz w:val="28"/>
          <w:szCs w:val="28"/>
          <w:lang w:val="en-US" w:eastAsia="zh-CN" w:bidi="ar"/>
        </w:rPr>
        <w:br w:type="page"/>
      </w:r>
      <w:r>
        <w:rPr>
          <w:rFonts w:hAnsi="微软雅黑"/>
          <w:sz w:val="28"/>
          <w:szCs w:val="28"/>
          <w:lang w:eastAsia="zh-CN"/>
        </w:rPr>
        <w:t>附件</w:t>
      </w:r>
      <w:r>
        <w:rPr>
          <w:rFonts w:hAnsi="微软雅黑"/>
          <w:sz w:val="28"/>
          <w:szCs w:val="28"/>
          <w:lang w:val="en-US"/>
        </w:rPr>
        <w:t>4</w:t>
      </w:r>
    </w:p>
    <w:p w14:paraId="53DCA409">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Cs/>
          <w:sz w:val="44"/>
          <w:szCs w:val="44"/>
          <w:lang w:val="en-US"/>
        </w:rPr>
      </w:pPr>
      <w:r>
        <w:rPr>
          <w:rFonts w:hint="eastAsia" w:ascii="方正小标宋简体" w:hAnsi="方正小标宋简体" w:eastAsia="方正小标宋简体" w:cs="方正小标宋简体"/>
          <w:bCs/>
          <w:kern w:val="2"/>
          <w:sz w:val="44"/>
          <w:szCs w:val="44"/>
          <w:lang w:val="en-US" w:eastAsia="zh-CN" w:bidi="ar"/>
        </w:rPr>
        <w:t>供应商承诺声明</w:t>
      </w:r>
    </w:p>
    <w:p w14:paraId="655825CD">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bCs/>
          <w:color w:val="000000"/>
          <w:sz w:val="32"/>
          <w:szCs w:val="32"/>
          <w:lang w:val="en-US"/>
        </w:rPr>
      </w:pPr>
    </w:p>
    <w:p w14:paraId="09F82690">
      <w:pPr>
        <w:keepNext w:val="0"/>
        <w:keepLines w:val="0"/>
        <w:widowControl w:val="0"/>
        <w:suppressLineNumbers w:val="0"/>
        <w:spacing w:before="0" w:beforeAutospacing="0" w:after="0" w:afterAutospacing="0" w:line="520" w:lineRule="exact"/>
        <w:ind w:left="0" w:right="0"/>
        <w:jc w:val="both"/>
        <w:rPr>
          <w:rFonts w:hint="eastAsia" w:ascii="仿宋_GB2312" w:hAnsi="微软雅黑" w:eastAsia="仿宋_GB2312" w:cs="仿宋_GB2312"/>
          <w:sz w:val="28"/>
          <w:szCs w:val="28"/>
          <w:lang w:val="en-US"/>
        </w:rPr>
      </w:pPr>
      <w:r>
        <w:rPr>
          <w:rFonts w:hint="eastAsia" w:ascii="仿宋_GB2312" w:hAnsi="微软雅黑" w:eastAsia="仿宋_GB2312" w:cs="仿宋_GB2312"/>
          <w:bCs/>
          <w:color w:val="000000"/>
          <w:kern w:val="2"/>
          <w:sz w:val="32"/>
          <w:szCs w:val="32"/>
          <w:lang w:val="en-US" w:eastAsia="zh-CN" w:bidi="ar"/>
        </w:rPr>
        <w:t>某</w:t>
      </w:r>
      <w:r>
        <w:rPr>
          <w:rFonts w:hint="eastAsia" w:ascii="仿宋_GB2312" w:hAnsi="微软雅黑" w:eastAsia="仿宋_GB2312" w:cs="仿宋_GB2312"/>
          <w:kern w:val="2"/>
          <w:sz w:val="28"/>
          <w:szCs w:val="28"/>
          <w:lang w:val="en-US" w:eastAsia="zh-CN" w:bidi="ar"/>
        </w:rPr>
        <w:t>学院：</w:t>
      </w:r>
    </w:p>
    <w:p w14:paraId="0CF42F12">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w:t>
      </w:r>
      <w:r>
        <w:rPr>
          <w:rFonts w:hint="eastAsia" w:ascii="仿宋_GB2312" w:hAnsi="微软雅黑" w:eastAsia="仿宋_GB2312" w:cs="仿宋_GB2312"/>
          <w:kern w:val="2"/>
          <w:sz w:val="28"/>
          <w:szCs w:val="28"/>
          <w:u w:val="single"/>
          <w:lang w:val="en-US" w:eastAsia="zh-CN" w:bidi="ar"/>
        </w:rPr>
        <w:t>（报价供应商全称）</w:t>
      </w:r>
      <w:r>
        <w:rPr>
          <w:rFonts w:hint="eastAsia" w:ascii="仿宋_GB2312" w:hAnsi="宋体" w:eastAsia="仿宋_GB2312" w:cs="仿宋_GB2312"/>
          <w:kern w:val="2"/>
          <w:sz w:val="28"/>
          <w:szCs w:val="28"/>
          <w:lang w:val="en-US" w:eastAsia="zh-CN" w:bidi="ar"/>
        </w:rPr>
        <w:t>自愿参加贵部组织的（</w:t>
      </w:r>
      <w:r>
        <w:rPr>
          <w:rFonts w:hint="eastAsia" w:ascii="仿宋_GB2312" w:hAnsi="宋体" w:eastAsia="仿宋_GB2312" w:cs="仿宋_GB2312"/>
          <w:kern w:val="2"/>
          <w:sz w:val="28"/>
          <w:szCs w:val="28"/>
          <w:u w:val="single"/>
          <w:lang w:val="en-US" w:eastAsia="zh-CN" w:bidi="ar"/>
        </w:rPr>
        <w:t>项目名称</w:t>
      </w:r>
      <w:r>
        <w:rPr>
          <w:rFonts w:hint="eastAsia" w:ascii="仿宋_GB2312" w:hAnsi="宋体" w:eastAsia="仿宋_GB2312" w:cs="仿宋_GB2312"/>
          <w:kern w:val="2"/>
          <w:sz w:val="28"/>
          <w:szCs w:val="28"/>
          <w:lang w:val="en-US" w:eastAsia="zh-CN" w:bidi="ar"/>
        </w:rPr>
        <w:t>）、（</w:t>
      </w:r>
      <w:r>
        <w:rPr>
          <w:rFonts w:hint="eastAsia" w:ascii="仿宋_GB2312" w:hAnsi="宋体" w:eastAsia="仿宋_GB2312" w:cs="仿宋_GB2312"/>
          <w:kern w:val="2"/>
          <w:sz w:val="28"/>
          <w:szCs w:val="28"/>
          <w:u w:val="single"/>
          <w:lang w:val="en-US" w:eastAsia="zh-CN" w:bidi="ar"/>
        </w:rPr>
        <w:t>项目编号</w:t>
      </w:r>
      <w:r>
        <w:rPr>
          <w:rFonts w:hint="eastAsia" w:ascii="仿宋_GB2312" w:hAnsi="宋体" w:eastAsia="仿宋_GB2312" w:cs="仿宋_GB2312"/>
          <w:kern w:val="2"/>
          <w:sz w:val="28"/>
          <w:szCs w:val="28"/>
          <w:lang w:val="en-US" w:eastAsia="zh-CN" w:bidi="ar"/>
        </w:rPr>
        <w:t>）采购活动，承诺声明如下：</w:t>
      </w:r>
    </w:p>
    <w:p w14:paraId="1137B24A">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一、供应商诚信承诺</w:t>
      </w:r>
    </w:p>
    <w:p w14:paraId="5FDBC51D">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1.如实编写投标文件，对投标文件中提供的文件材料、图片影像、财务数据、资产情况及相应证明等材料的真实性、完整性、准确性，承担相应的法律责任。</w:t>
      </w:r>
    </w:p>
    <w:p w14:paraId="4717B391">
      <w:pPr>
        <w:keepNext w:val="0"/>
        <w:keepLines w:val="0"/>
        <w:widowControl/>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2.</w:t>
      </w:r>
      <w:r>
        <w:rPr>
          <w:rFonts w:hint="eastAsia" w:ascii="仿宋_GB2312" w:hAnsi="宋体" w:eastAsia="仿宋_GB2312" w:cs="仿宋_GB2312"/>
          <w:kern w:val="2"/>
          <w:sz w:val="28"/>
          <w:szCs w:val="28"/>
          <w:lang w:val="en-US" w:eastAsia="zh-CN" w:bidi="ar"/>
        </w:rPr>
        <w:t>因单位转制、兼并、股改等特殊情况，无法提供原始材料、财务数据、资产情况等，造成单位信息难以确认时，自愿放弃参加军队采购活动。</w:t>
      </w:r>
    </w:p>
    <w:p w14:paraId="3D2D4958">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3.</w:t>
      </w:r>
      <w:r>
        <w:rPr>
          <w:rFonts w:hint="eastAsia" w:ascii="仿宋_GB2312" w:hAnsi="宋体" w:eastAsia="仿宋_GB2312" w:cs="仿宋_GB2312"/>
          <w:kern w:val="2"/>
          <w:sz w:val="28"/>
          <w:szCs w:val="28"/>
          <w:lang w:val="en-US" w:eastAsia="zh-CN" w:bidi="ar"/>
        </w:rPr>
        <w:t>在提供投标文件或现场核查时，如存在伪造文件材料，提供虚假图片影像、业绩合同、材料数据等，造假或篡改相关数据及资产等情况，自愿放弃中标资格并无条件接受相应处罚。</w:t>
      </w:r>
    </w:p>
    <w:p w14:paraId="0C376713">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二、保密承诺</w:t>
      </w:r>
    </w:p>
    <w:p w14:paraId="2A6DDBE5">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1.严格遵守国家和军队的保密法律法规，履行保密义务。</w:t>
      </w:r>
    </w:p>
    <w:p w14:paraId="76C7D367">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2.不以任何方式泄露或传播本次采购项目相关信息。</w:t>
      </w:r>
    </w:p>
    <w:p w14:paraId="734BBAC5">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3.不违规记录、存储、复制本次采购项目相关信息。</w:t>
      </w:r>
    </w:p>
    <w:p w14:paraId="364C2859">
      <w:pPr>
        <w:keepNext w:val="0"/>
        <w:keepLines w:val="0"/>
        <w:widowControl w:val="0"/>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4.招标文件以及相关技术文件专室放置、专盘存储、专人管理。</w:t>
      </w:r>
    </w:p>
    <w:p w14:paraId="0BFB47A4">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5.未经采购机构审查批准，不得擅自在互联网、通讯媒体等发表涉及此次采购项目相关信息。</w:t>
      </w:r>
    </w:p>
    <w:p w14:paraId="3CD7832D">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三、未被列入违法失信名单承诺</w:t>
      </w:r>
    </w:p>
    <w:p w14:paraId="117AF9E7">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485A5AB">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四、</w:t>
      </w:r>
      <w:r>
        <w:rPr>
          <w:rFonts w:hint="eastAsia" w:ascii="黑体" w:hAnsi="宋体" w:eastAsia="黑体" w:cs="宋体"/>
          <w:kern w:val="2"/>
          <w:sz w:val="28"/>
          <w:szCs w:val="28"/>
          <w:lang w:val="en-US" w:eastAsia="zh-CN" w:bidi="ar"/>
        </w:rPr>
        <w:t>关联</w:t>
      </w:r>
      <w:r>
        <w:rPr>
          <w:rFonts w:hint="eastAsia" w:ascii="黑体" w:hAnsi="宋体" w:eastAsia="黑体" w:cs="黑体"/>
          <w:kern w:val="2"/>
          <w:sz w:val="28"/>
          <w:szCs w:val="28"/>
          <w:lang w:val="en-US" w:eastAsia="zh-CN" w:bidi="ar"/>
        </w:rPr>
        <w:t>关系企业不参与采购活动承诺</w:t>
      </w:r>
    </w:p>
    <w:p w14:paraId="65A11ACC">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与我单位负责人为同一人或存在直接控股或管理关系的不同供应商，未参加同一包采购活动。</w:t>
      </w:r>
    </w:p>
    <w:p w14:paraId="1F884535">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我单位为生产型企业的，与我单位生产场经营地址或注册登记地址为同一地址的其他生产型企业，未参加同一包采购活动。</w:t>
      </w:r>
    </w:p>
    <w:p w14:paraId="3B7CA563">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2F7F5C67">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我单位提供的业绩证明材料中，合同缔约方不存在控股或管理关系。</w:t>
      </w:r>
    </w:p>
    <w:p w14:paraId="2E0F1FFC">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五、前3年没有重大违法记录的书面声明</w:t>
      </w:r>
    </w:p>
    <w:p w14:paraId="1E2BA15B">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参加军队采购活动前3年内，在经营活动中没有受到刑事处罚或者责令停产停业、吊销许可证或者执照、较大数额罚款（200万元以上）等重大违法记录；</w:t>
      </w:r>
    </w:p>
    <w:p w14:paraId="2A3F32A5">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六、没有发生过重大质量安全事故的书面声明</w:t>
      </w:r>
    </w:p>
    <w:p w14:paraId="7C0C273A">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我单位近3年没有发生过重大质量安全事故。</w:t>
      </w:r>
    </w:p>
    <w:p w14:paraId="0848D6E5">
      <w:pPr>
        <w:keepNext w:val="0"/>
        <w:keepLines w:val="0"/>
        <w:widowControl w:val="0"/>
        <w:suppressLineNumbers w:val="0"/>
        <w:spacing w:before="0" w:beforeAutospacing="0" w:after="0" w:afterAutospacing="0" w:line="600" w:lineRule="exact"/>
        <w:ind w:left="0" w:right="0" w:firstLine="560" w:firstLineChars="200"/>
        <w:jc w:val="both"/>
        <w:rPr>
          <w:rFonts w:hint="eastAsia" w:ascii="黑体" w:hAnsi="宋体" w:eastAsia="黑体" w:cs="黑体"/>
          <w:sz w:val="28"/>
          <w:szCs w:val="28"/>
          <w:lang w:val="en-US"/>
        </w:rPr>
      </w:pPr>
      <w:r>
        <w:rPr>
          <w:rFonts w:hint="eastAsia" w:ascii="黑体" w:hAnsi="宋体" w:eastAsia="黑体" w:cs="黑体"/>
          <w:kern w:val="2"/>
          <w:sz w:val="28"/>
          <w:szCs w:val="28"/>
          <w:lang w:val="en-US" w:eastAsia="zh-CN" w:bidi="ar"/>
        </w:rPr>
        <w:t>七、非外资独资企业或控股企业的书面声明</w:t>
      </w:r>
    </w:p>
    <w:p w14:paraId="669E0682">
      <w:pPr>
        <w:keepNext w:val="0"/>
        <w:keepLines w:val="0"/>
        <w:widowControl w:val="0"/>
        <w:suppressLineNumbers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我单位为非外资独资企业或控股企业。</w:t>
      </w:r>
    </w:p>
    <w:p w14:paraId="31E6CD5D">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14:paraId="09A3708A">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如果我方违反上述承诺声明内容，愿意承担由此导致的一切不利后果和法律责任，接受军队采购管理部门和采购机构按国家和军队有关法规作出的相关处罚。</w:t>
      </w:r>
    </w:p>
    <w:p w14:paraId="59068AE9">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14:paraId="66CF9693">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hAnsi="宋体" w:eastAsia="仿宋_GB2312" w:cs="仿宋_GB2312"/>
          <w:sz w:val="28"/>
          <w:szCs w:val="28"/>
          <w:lang w:val="en-US"/>
        </w:rPr>
      </w:pPr>
    </w:p>
    <w:p w14:paraId="247008F8">
      <w:pPr>
        <w:keepNext w:val="0"/>
        <w:keepLines w:val="0"/>
        <w:widowControl/>
        <w:suppressLineNumbers w:val="0"/>
        <w:autoSpaceDE w:val="0"/>
        <w:autoSpaceDN w:val="0"/>
        <w:adjustRightInd w:val="0"/>
        <w:spacing w:before="0" w:beforeAutospacing="0" w:after="0" w:afterAutospacing="0" w:line="600" w:lineRule="exact"/>
        <w:ind w:left="0" w:right="0" w:firstLine="560" w:firstLineChars="200"/>
        <w:jc w:val="both"/>
        <w:rPr>
          <w:rFonts w:hint="eastAsia" w:ascii="仿宋_GB2312" w:eastAsia="仿宋_GB2312" w:cs="仿宋_GB2312"/>
          <w:sz w:val="28"/>
          <w:szCs w:val="28"/>
          <w:lang w:val="en-US"/>
        </w:rPr>
      </w:pPr>
    </w:p>
    <w:p w14:paraId="5D7DDF93">
      <w:pPr>
        <w:keepNext w:val="0"/>
        <w:keepLines w:val="0"/>
        <w:widowControl w:val="0"/>
        <w:suppressLineNumbers w:val="0"/>
        <w:spacing w:before="0" w:beforeAutospacing="0" w:after="0" w:afterAutospacing="0" w:line="600" w:lineRule="exact"/>
        <w:ind w:left="0" w:right="0" w:firstLine="280" w:firstLineChars="100"/>
        <w:jc w:val="center"/>
        <w:rPr>
          <w:rFonts w:hint="eastAsia" w:ascii="仿宋_GB2312" w:hAnsi="宋体" w:eastAsia="仿宋_GB2312" w:cs="仿宋_GB2312"/>
          <w:sz w:val="28"/>
          <w:szCs w:val="28"/>
          <w:lang w:val="en-US"/>
        </w:rPr>
      </w:pPr>
      <w:r>
        <w:rPr>
          <w:rFonts w:hint="eastAsia" w:ascii="仿宋_GB2312" w:hAnsi="Times New Roman" w:eastAsia="仿宋_GB2312" w:cs="仿宋_GB2312"/>
          <w:kern w:val="2"/>
          <w:sz w:val="28"/>
          <w:szCs w:val="28"/>
          <w:lang w:val="en-US" w:eastAsia="zh-CN" w:bidi="ar"/>
        </w:rPr>
        <w:t xml:space="preserve">      </w:t>
      </w:r>
      <w:r>
        <w:rPr>
          <w:rFonts w:hint="eastAsia" w:ascii="仿宋_GB2312" w:hAnsi="宋体" w:eastAsia="仿宋_GB2312" w:cs="仿宋_GB2312"/>
          <w:kern w:val="2"/>
          <w:sz w:val="28"/>
          <w:szCs w:val="28"/>
          <w:lang w:val="en-US" w:eastAsia="zh-CN" w:bidi="ar"/>
        </w:rPr>
        <w:t>报价供应商全称：（盖章）</w:t>
      </w:r>
    </w:p>
    <w:p w14:paraId="7E2B9138">
      <w:pPr>
        <w:keepNext w:val="0"/>
        <w:keepLines w:val="0"/>
        <w:widowControl w:val="0"/>
        <w:suppressLineNumbers w:val="0"/>
        <w:spacing w:before="0" w:beforeAutospacing="0" w:after="0" w:afterAutospacing="0" w:line="600" w:lineRule="exact"/>
        <w:ind w:left="0" w:right="0" w:firstLine="3640" w:firstLineChars="1300"/>
        <w:jc w:val="left"/>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lang w:val="en-US" w:eastAsia="zh-CN" w:bidi="ar"/>
        </w:rPr>
        <w:t>法定代表人（或授权代表）：（签字）</w:t>
      </w:r>
    </w:p>
    <w:p w14:paraId="7C5FA6EC">
      <w:pPr>
        <w:keepNext w:val="0"/>
        <w:keepLines w:val="0"/>
        <w:widowControl w:val="0"/>
        <w:suppressLineNumbers w:val="0"/>
        <w:spacing w:before="0" w:beforeAutospacing="0" w:after="0" w:afterAutospacing="0" w:line="600" w:lineRule="exact"/>
        <w:ind w:left="0" w:right="0" w:firstLine="5880" w:firstLineChars="2100"/>
        <w:jc w:val="center"/>
        <w:rPr>
          <w:rFonts w:hint="eastAsia" w:ascii="仿宋_GB2312" w:hAnsi="宋体" w:eastAsia="仿宋_GB2312" w:cs="仿宋_GB2312"/>
          <w:sz w:val="28"/>
          <w:szCs w:val="28"/>
          <w:lang w:val="en-US"/>
        </w:rPr>
      </w:pP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年</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月</w:t>
      </w:r>
      <w:r>
        <w:rPr>
          <w:rFonts w:hint="eastAsia" w:ascii="仿宋_GB2312" w:hAnsi="宋体" w:eastAsia="仿宋_GB2312" w:cs="仿宋_GB2312"/>
          <w:kern w:val="2"/>
          <w:sz w:val="28"/>
          <w:szCs w:val="28"/>
          <w:u w:val="single"/>
          <w:lang w:val="en-US" w:eastAsia="zh-CN" w:bidi="ar"/>
        </w:rPr>
        <w:t xml:space="preserve">   </w:t>
      </w:r>
      <w:r>
        <w:rPr>
          <w:rFonts w:hint="eastAsia" w:ascii="仿宋_GB2312" w:hAnsi="宋体" w:eastAsia="仿宋_GB2312" w:cs="仿宋_GB2312"/>
          <w:kern w:val="2"/>
          <w:sz w:val="28"/>
          <w:szCs w:val="28"/>
          <w:lang w:val="en-US" w:eastAsia="zh-CN" w:bidi="ar"/>
        </w:rPr>
        <w:t>日</w:t>
      </w:r>
    </w:p>
    <w:p w14:paraId="4BEF0265">
      <w:pPr>
        <w:rPr>
          <w:rFonts w:hint="eastAsia" w:ascii="仿宋_GB2312" w:hAnsi="宋体" w:eastAsia="仿宋_GB2312" w:cs="Times New Roman"/>
          <w:kern w:val="2"/>
          <w:sz w:val="28"/>
          <w:szCs w:val="28"/>
          <w:lang w:val="en-US" w:eastAsia="zh-CN" w:bidi="ar"/>
        </w:rPr>
        <w:sectPr>
          <w:pgSz w:w="11906" w:h="16838"/>
          <w:pgMar w:top="2098" w:right="1474" w:bottom="1985" w:left="1588" w:header="851" w:footer="992" w:gutter="0"/>
          <w:pgNumType w:start="1"/>
          <w:cols w:space="425" w:num="1"/>
          <w:docGrid w:type="lines" w:linePitch="312" w:charSpace="0"/>
        </w:sectPr>
      </w:pPr>
    </w:p>
    <w:p w14:paraId="47E9AB2B">
      <w:pPr>
        <w:keepNext w:val="0"/>
        <w:keepLines w:val="0"/>
        <w:widowControl/>
        <w:suppressLineNumbers w:val="0"/>
        <w:spacing w:before="0" w:beforeAutospacing="0" w:after="0" w:afterAutospacing="0" w:line="560" w:lineRule="exact"/>
        <w:ind w:left="0" w:right="0"/>
        <w:jc w:val="both"/>
        <w:rPr>
          <w:rFonts w:hint="eastAsia" w:ascii="仿宋_GB2312" w:hAnsi="仿宋_GB2312" w:eastAsia="仿宋_GB2312" w:cs="仿宋_GB2312"/>
          <w:sz w:val="28"/>
          <w:szCs w:val="28"/>
          <w:lang w:val="en-US"/>
        </w:rPr>
      </w:pPr>
    </w:p>
    <w:p w14:paraId="69235064"/>
    <w:sectPr>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8E383F"/>
    <w:rsid w:val="7E2A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w:basedOn w:val="1"/>
    <w:link w:val="12"/>
    <w:uiPriority w:val="0"/>
    <w:pPr>
      <w:spacing w:after="120" w:afterLines="0" w:afterAutospacing="0"/>
      <w:ind w:left="420" w:leftChars="200"/>
    </w:pPr>
  </w:style>
  <w:style w:type="paragraph" w:styleId="3">
    <w:name w:val="index 4"/>
    <w:basedOn w:val="1"/>
    <w:next w:val="1"/>
    <w:qFormat/>
    <w:uiPriority w:val="0"/>
    <w:pPr>
      <w:keepNext w:val="0"/>
      <w:keepLines w:val="0"/>
      <w:widowControl w:val="0"/>
      <w:suppressLineNumbers w:val="0"/>
      <w:spacing w:before="0" w:beforeAutospacing="0" w:after="0" w:afterAutospacing="0"/>
      <w:ind w:left="600" w:leftChars="600" w:right="0"/>
      <w:jc w:val="both"/>
    </w:pPr>
    <w:rPr>
      <w:rFonts w:hint="default" w:ascii="Times New Roman" w:hAnsi="Times New Roman" w:eastAsia="宋体" w:cs="Times New Roman"/>
      <w:kern w:val="2"/>
      <w:sz w:val="21"/>
      <w:szCs w:val="24"/>
      <w:lang w:val="en-US" w:eastAsia="zh-CN" w:bidi="ar"/>
    </w:rPr>
  </w:style>
  <w:style w:type="paragraph" w:styleId="4">
    <w:name w:val="Body Text Indent 2"/>
    <w:basedOn w:val="1"/>
    <w:link w:val="13"/>
    <w:qFormat/>
    <w:uiPriority w:val="0"/>
    <w:pPr>
      <w:keepNext w:val="0"/>
      <w:keepLines w:val="0"/>
      <w:widowControl w:val="0"/>
      <w:suppressLineNumbers w:val="0"/>
      <w:spacing w:before="0" w:beforeAutospacing="0" w:after="120" w:afterAutospacing="0" w:line="480" w:lineRule="auto"/>
      <w:ind w:left="420" w:leftChars="200" w:right="0"/>
      <w:jc w:val="both"/>
    </w:pPr>
    <w:rPr>
      <w:rFonts w:hint="default" w:ascii="Times New Roman" w:hAnsi="Times New Roman" w:eastAsia="宋体" w:cs="Times New Roman"/>
      <w:kern w:val="2"/>
      <w:sz w:val="21"/>
      <w:szCs w:val="24"/>
      <w:lang w:val="en-US" w:eastAsia="zh-CN" w:bidi="ar"/>
    </w:rPr>
  </w:style>
  <w:style w:type="paragraph" w:styleId="5">
    <w:name w:val="footer"/>
    <w:basedOn w:val="1"/>
    <w:link w:val="10"/>
    <w:uiPriority w:val="0"/>
    <w:pPr>
      <w:tabs>
        <w:tab w:val="center" w:pos="4153"/>
        <w:tab w:val="right" w:pos="8306"/>
      </w:tabs>
      <w:snapToGrid w:val="0"/>
      <w:jc w:val="left"/>
    </w:pPr>
    <w:rPr>
      <w:sz w:val="18"/>
    </w:rPr>
  </w:style>
  <w:style w:type="paragraph" w:styleId="6">
    <w:name w:val="Normal (Web)"/>
    <w:basedOn w:val="1"/>
    <w:uiPriority w:val="0"/>
    <w:pPr>
      <w:keepNext w:val="0"/>
      <w:keepLines w:val="0"/>
      <w:widowControl w:val="0"/>
      <w:suppressLineNumbers w:val="0"/>
      <w:spacing w:before="0" w:beforeAutospacing="1" w:after="0" w:afterAutospacing="1"/>
      <w:ind w:left="0" w:right="0"/>
      <w:jc w:val="left"/>
    </w:pPr>
    <w:rPr>
      <w:rFonts w:hint="default" w:ascii="Times New Roman" w:hAnsi="Times New Roman" w:eastAsia="宋体" w:cs="Times New Roman"/>
      <w:kern w:val="0"/>
      <w:sz w:val="24"/>
      <w:szCs w:val="24"/>
      <w:lang w:val="en-US" w:eastAsia="zh-CN" w:bidi="ar"/>
    </w:rPr>
  </w:style>
  <w:style w:type="paragraph" w:styleId="7">
    <w:name w:val="Body Text First Indent 2"/>
    <w:basedOn w:val="2"/>
    <w:link w:val="1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eastAsia" w:ascii="仿宋_GB2312" w:hAnsi="宋体" w:eastAsia="仿宋_GB2312" w:cs="Times New Roman"/>
      <w:color w:val="000000"/>
      <w:spacing w:val="4"/>
      <w:kern w:val="2"/>
      <w:sz w:val="21"/>
      <w:szCs w:val="24"/>
      <w:lang w:val="en-US" w:eastAsia="zh-CN" w:bidi="ar"/>
    </w:rPr>
  </w:style>
  <w:style w:type="character" w:customStyle="1" w:styleId="10">
    <w:name w:val="页脚 Char"/>
    <w:basedOn w:val="9"/>
    <w:link w:val="5"/>
    <w:qFormat/>
    <w:uiPriority w:val="0"/>
    <w:rPr>
      <w:kern w:val="2"/>
      <w:sz w:val="18"/>
      <w:szCs w:val="18"/>
    </w:rPr>
  </w:style>
  <w:style w:type="character" w:customStyle="1" w:styleId="11">
    <w:name w:val="正文首行缩进 2 Char1"/>
    <w:basedOn w:val="12"/>
    <w:qFormat/>
    <w:uiPriority w:val="0"/>
    <w:rPr>
      <w:kern w:val="2"/>
      <w:sz w:val="21"/>
      <w:szCs w:val="24"/>
    </w:rPr>
  </w:style>
  <w:style w:type="character" w:customStyle="1" w:styleId="12">
    <w:name w:val="正文文本缩进 Char"/>
    <w:basedOn w:val="9"/>
    <w:link w:val="2"/>
    <w:qFormat/>
    <w:uiPriority w:val="0"/>
    <w:rPr>
      <w:kern w:val="2"/>
      <w:sz w:val="21"/>
      <w:szCs w:val="24"/>
    </w:rPr>
  </w:style>
  <w:style w:type="character" w:customStyle="1" w:styleId="13">
    <w:name w:val="正文文本缩进 2 Char"/>
    <w:basedOn w:val="9"/>
    <w:link w:val="4"/>
    <w:uiPriority w:val="0"/>
    <w:rPr>
      <w:kern w:val="2"/>
      <w:sz w:val="21"/>
      <w:szCs w:val="24"/>
    </w:rPr>
  </w:style>
  <w:style w:type="character" w:customStyle="1" w:styleId="14">
    <w:name w:val="正文首行缩进 2 Char"/>
    <w:basedOn w:val="9"/>
    <w:link w:val="7"/>
    <w:qFormat/>
    <w:uiPriority w:val="0"/>
    <w:rPr>
      <w:rFonts w:hint="eastAsia" w:ascii="仿宋_GB2312" w:hAnsi="宋体" w:eastAsia="仿宋_GB2312" w:cs="仿宋_GB2312"/>
      <w:color w:val="000000"/>
      <w:spacing w:val="4"/>
      <w:kern w:val="2"/>
      <w:sz w:val="21"/>
      <w:szCs w:val="24"/>
    </w:rPr>
  </w:style>
  <w:style w:type="character" w:customStyle="1" w:styleId="15">
    <w:name w:val="页脚 Char1"/>
    <w:basedOn w:val="9"/>
    <w:qFormat/>
    <w:uiPriority w:val="0"/>
    <w:rPr>
      <w:kern w:val="2"/>
      <w:sz w:val="18"/>
      <w:szCs w:val="18"/>
    </w:rPr>
  </w:style>
  <w:style w:type="character" w:customStyle="1" w:styleId="16">
    <w:name w:val="正文文本缩进 2 Char1"/>
    <w:basedOn w:val="9"/>
    <w:qFormat/>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1673</Words>
  <Characters>1775</Characters>
  <Lines>0</Lines>
  <Paragraphs>0</Paragraphs>
  <TotalTime>0</TotalTime>
  <ScaleCrop>false</ScaleCrop>
  <LinksUpToDate>false</LinksUpToDate>
  <CharactersWithSpaces>2007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2025-03-11T00:10:00Z</dcterms:created>
  <dc:creator>admin</dc:creator>
  <cp:lastModifiedBy>某学院采购室</cp:lastModifiedBy>
  <dcterms:modified xsi:type="dcterms:W3CDTF">2025-03-11T03:59:24Z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eyJoZGlkIjoiMWEyODliZTMxODAyYzRiOTYyNDhiMWJiNmRlZDdjNTMiLCJ1c2VySWQiOiI3NDgxNzQzMjYifQ==</vt:lpwstr>
  </property>
  <property fmtid="{D5CDD505-2E9C-101B-9397-08002B2CF9AE}" pid="4" name="ICV">
    <vt:lpwstr>9A8E3E5DECFD438A8E8277692CD75DAE_12</vt:lpwstr>
  </property>
</Properties>
</file>